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51452" w:rsidRDefault="00651452"/>
    <w:p w:rsidR="00B04460" w:rsidRDefault="00B04460"/>
    <w:p w:rsidR="00B04460" w:rsidRDefault="0046596B">
      <w:r>
        <w:t>Voici la 2</w:t>
      </w:r>
      <w:r w:rsidRPr="0046596B">
        <w:rPr>
          <w:vertAlign w:val="superscript"/>
        </w:rPr>
        <w:t>e</w:t>
      </w:r>
      <w:r>
        <w:t xml:space="preserve"> partie du tutoriel </w:t>
      </w:r>
      <w:proofErr w:type="spellStart"/>
      <w:r>
        <w:t>Jimdo</w:t>
      </w:r>
      <w:proofErr w:type="spellEnd"/>
      <w:r>
        <w:t xml:space="preserve">. Cette partie est encore à rédiger. Vous recevrez donc sous peu un document complet et révisé autant coté du contenu  que du </w:t>
      </w:r>
      <w:proofErr w:type="spellStart"/>
      <w:r>
        <w:t>coté</w:t>
      </w:r>
      <w:proofErr w:type="spellEnd"/>
      <w:r>
        <w:t xml:space="preserve"> orthographique. </w:t>
      </w:r>
    </w:p>
    <w:p w:rsidR="0046596B" w:rsidRDefault="0046596B"/>
    <w:p w:rsidR="0046596B" w:rsidRDefault="0046596B">
      <w:r>
        <w:t>Lyne Henry</w:t>
      </w:r>
    </w:p>
    <w:p w:rsidR="0046596B" w:rsidRDefault="0046596B"/>
    <w:p w:rsidR="0046596B" w:rsidRDefault="0046596B">
      <w:r>
        <w:t>---------------------------------------------------------------------------------------------------------------------</w:t>
      </w:r>
    </w:p>
    <w:p w:rsidR="00B04460" w:rsidRDefault="00B04460"/>
    <w:p w:rsidR="00B04460" w:rsidRDefault="00B04460"/>
    <w:p w:rsidR="00B04460" w:rsidRDefault="00B04460"/>
    <w:p w:rsidR="00B04460" w:rsidRDefault="00B04460"/>
    <w:p w:rsidR="00B04460" w:rsidRDefault="00B04460"/>
    <w:p w:rsidR="00E94945" w:rsidRDefault="00E94945"/>
    <w:p w:rsidR="00E94945" w:rsidRDefault="00E94945">
      <w:r>
        <w:t xml:space="preserve">Cette seconde partie de la formation </w:t>
      </w:r>
      <w:proofErr w:type="spellStart"/>
      <w:r>
        <w:t>Jimdo</w:t>
      </w:r>
      <w:proofErr w:type="spellEnd"/>
      <w:r>
        <w:t xml:space="preserve"> porte sur l’intégration de contenu à savoir : </w:t>
      </w:r>
    </w:p>
    <w:p w:rsidR="00E94945" w:rsidRDefault="00E94945"/>
    <w:p w:rsidR="00E94945" w:rsidRDefault="00E94945" w:rsidP="00E94945">
      <w:pPr>
        <w:pStyle w:val="Paragraphedeliste"/>
        <w:numPr>
          <w:ilvl w:val="0"/>
          <w:numId w:val="5"/>
        </w:numPr>
      </w:pPr>
      <w:r>
        <w:t>Ajout de documents</w:t>
      </w:r>
    </w:p>
    <w:p w:rsidR="00E94945" w:rsidRDefault="00E94945" w:rsidP="00E94945">
      <w:pPr>
        <w:pStyle w:val="Paragraphedeliste"/>
        <w:numPr>
          <w:ilvl w:val="1"/>
          <w:numId w:val="5"/>
        </w:numPr>
      </w:pPr>
      <w:r>
        <w:t>texte avec image</w:t>
      </w:r>
    </w:p>
    <w:p w:rsidR="00E94945" w:rsidRDefault="00E94945" w:rsidP="00E94945">
      <w:pPr>
        <w:pStyle w:val="Paragraphedeliste"/>
        <w:numPr>
          <w:ilvl w:val="1"/>
          <w:numId w:val="5"/>
        </w:numPr>
      </w:pPr>
      <w:r>
        <w:t xml:space="preserve">vidéo provenant de </w:t>
      </w:r>
      <w:proofErr w:type="spellStart"/>
      <w:r>
        <w:t>Youtube</w:t>
      </w:r>
      <w:proofErr w:type="spellEnd"/>
    </w:p>
    <w:p w:rsidR="00E94945" w:rsidRDefault="00E94945" w:rsidP="00E94945">
      <w:pPr>
        <w:pStyle w:val="Paragraphedeliste"/>
        <w:numPr>
          <w:ilvl w:val="1"/>
          <w:numId w:val="5"/>
        </w:numPr>
      </w:pPr>
      <w:r>
        <w:t xml:space="preserve"> son</w:t>
      </w:r>
    </w:p>
    <w:p w:rsidR="00E94945" w:rsidRDefault="00B04460" w:rsidP="00B04460">
      <w:pPr>
        <w:pStyle w:val="Paragraphedeliste"/>
        <w:numPr>
          <w:ilvl w:val="0"/>
          <w:numId w:val="5"/>
        </w:numPr>
      </w:pPr>
      <w:r>
        <w:t xml:space="preserve">À venir </w:t>
      </w:r>
    </w:p>
    <w:p w:rsidR="00E94945" w:rsidRDefault="00E94945"/>
    <w:p w:rsidR="00E94945" w:rsidRDefault="00E94945"/>
    <w:p w:rsidR="00E94945" w:rsidRDefault="00E94945"/>
    <w:p w:rsidR="00E94945" w:rsidRDefault="00E94945"/>
    <w:p w:rsidR="00E94945" w:rsidRDefault="00E94945"/>
    <w:p w:rsidR="00E94945" w:rsidRDefault="00E94945"/>
    <w:p w:rsidR="00E94945" w:rsidRDefault="00E94945"/>
    <w:p w:rsidR="00E94945" w:rsidRDefault="00E94945"/>
    <w:p w:rsidR="00E94945" w:rsidRDefault="00E94945"/>
    <w:p w:rsidR="00E94945" w:rsidRDefault="00E94945"/>
    <w:p w:rsidR="00E94945" w:rsidRDefault="00E94945"/>
    <w:p w:rsidR="00E94945" w:rsidRDefault="00E94945"/>
    <w:p w:rsidR="00E94945" w:rsidRDefault="00E94945"/>
    <w:p w:rsidR="00E94945" w:rsidRDefault="00E94945"/>
    <w:p w:rsidR="00E94945" w:rsidRDefault="00E94945"/>
    <w:p w:rsidR="00E94945" w:rsidRDefault="00E94945"/>
    <w:p w:rsidR="00E94945" w:rsidRDefault="00E94945"/>
    <w:p w:rsidR="00E94945" w:rsidRDefault="00E94945"/>
    <w:p w:rsidR="00E94945" w:rsidRDefault="00E94945"/>
    <w:p w:rsidR="00671824" w:rsidRDefault="00671824"/>
    <w:p w:rsidR="00E94945" w:rsidRPr="00924EBF" w:rsidRDefault="00E94945" w:rsidP="00E94945">
      <w:pPr>
        <w:pStyle w:val="Paragraphedeliste"/>
        <w:ind w:left="360"/>
        <w:jc w:val="both"/>
        <w:rPr>
          <w:rFonts w:asciiTheme="majorHAnsi" w:hAnsiTheme="majorHAnsi"/>
          <w:sz w:val="22"/>
          <w:szCs w:val="22"/>
        </w:rPr>
      </w:pPr>
      <w:r w:rsidRPr="00924EBF">
        <w:rPr>
          <w:rFonts w:asciiTheme="majorHAnsi" w:hAnsiTheme="majorHAnsi"/>
          <w:sz w:val="22"/>
          <w:szCs w:val="22"/>
        </w:rPr>
        <w:lastRenderedPageBreak/>
        <w:t>Vous voyez l’impact sur votre site. Maintenant, portez attention à la flèche ci-dessus. On vous demande si vous souhaitez enregistrer les modifications autrement dit, voulez-vous que ce design  devienne le visuel de votre site? Cliquez sur oui ou sur non.</w:t>
      </w:r>
    </w:p>
    <w:p w:rsidR="00E94945" w:rsidRPr="00924EBF" w:rsidRDefault="00E94945" w:rsidP="00E94945">
      <w:pPr>
        <w:pStyle w:val="Paragraphedeliste"/>
        <w:ind w:left="360"/>
        <w:jc w:val="both"/>
        <w:rPr>
          <w:rFonts w:asciiTheme="majorHAnsi" w:hAnsiTheme="majorHAnsi"/>
          <w:sz w:val="22"/>
          <w:szCs w:val="22"/>
        </w:rPr>
      </w:pPr>
    </w:p>
    <w:p w:rsidR="00E94945" w:rsidRPr="00924EBF" w:rsidRDefault="00E94945" w:rsidP="00E94945">
      <w:pPr>
        <w:pStyle w:val="Paragraphedeliste"/>
        <w:numPr>
          <w:ilvl w:val="0"/>
          <w:numId w:val="1"/>
        </w:numPr>
        <w:jc w:val="both"/>
        <w:rPr>
          <w:rFonts w:asciiTheme="majorHAnsi" w:hAnsiTheme="majorHAnsi"/>
          <w:b/>
          <w:sz w:val="22"/>
          <w:szCs w:val="22"/>
        </w:rPr>
      </w:pPr>
      <w:r w:rsidRPr="00924EBF">
        <w:rPr>
          <w:rFonts w:asciiTheme="majorHAnsi" w:hAnsiTheme="majorHAnsi"/>
          <w:b/>
          <w:sz w:val="22"/>
          <w:szCs w:val="22"/>
        </w:rPr>
        <w:t>Créer du contenu</w:t>
      </w:r>
    </w:p>
    <w:p w:rsidR="00E94945" w:rsidRPr="00924EBF" w:rsidRDefault="00E94945" w:rsidP="00E94945">
      <w:pPr>
        <w:pStyle w:val="Paragraphedeliste"/>
        <w:ind w:left="360"/>
        <w:jc w:val="both"/>
        <w:rPr>
          <w:rFonts w:asciiTheme="majorHAnsi" w:hAnsiTheme="majorHAnsi"/>
          <w:b/>
          <w:sz w:val="22"/>
          <w:szCs w:val="22"/>
        </w:rPr>
      </w:pPr>
    </w:p>
    <w:p w:rsidR="00E94945" w:rsidRPr="00924EBF" w:rsidRDefault="00E94945" w:rsidP="00E94945">
      <w:pPr>
        <w:pStyle w:val="Paragraphedeliste"/>
        <w:ind w:left="360"/>
        <w:jc w:val="both"/>
        <w:rPr>
          <w:rFonts w:asciiTheme="majorHAnsi" w:hAnsiTheme="majorHAnsi"/>
          <w:sz w:val="22"/>
          <w:szCs w:val="22"/>
        </w:rPr>
      </w:pPr>
      <w:r w:rsidRPr="00924EBF">
        <w:rPr>
          <w:rFonts w:asciiTheme="majorHAnsi" w:hAnsiTheme="majorHAnsi"/>
          <w:sz w:val="22"/>
          <w:szCs w:val="22"/>
        </w:rPr>
        <w:t xml:space="preserve">Une fois le ménage de votre page complété, il restera ceci : </w:t>
      </w:r>
      <w:r w:rsidRPr="00924EBF">
        <w:rPr>
          <w:rFonts w:asciiTheme="majorHAnsi" w:hAnsiTheme="majorHAnsi"/>
          <w:noProof/>
          <w:sz w:val="22"/>
          <w:szCs w:val="22"/>
          <w:lang w:eastAsia="fr-CA"/>
        </w:rPr>
        <w:drawing>
          <wp:inline distT="0" distB="0" distL="0" distR="0" wp14:anchorId="3A9F280D" wp14:editId="06D03BEA">
            <wp:extent cx="899160" cy="220980"/>
            <wp:effectExtent l="0" t="0" r="0" b="762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a:srcRect l="38050" t="50095" r="50048" b="44703"/>
                    <a:stretch/>
                  </pic:blipFill>
                  <pic:spPr bwMode="auto">
                    <a:xfrm>
                      <a:off x="0" y="0"/>
                      <a:ext cx="901789" cy="221626"/>
                    </a:xfrm>
                    <a:prstGeom prst="rect">
                      <a:avLst/>
                    </a:prstGeom>
                    <a:ln>
                      <a:noFill/>
                    </a:ln>
                    <a:extLst>
                      <a:ext uri="{53640926-AAD7-44D8-BBD7-CCE9431645EC}">
                        <a14:shadowObscured xmlns:a14="http://schemas.microsoft.com/office/drawing/2010/main"/>
                      </a:ext>
                    </a:extLst>
                  </pic:spPr>
                </pic:pic>
              </a:graphicData>
            </a:graphic>
          </wp:inline>
        </w:drawing>
      </w:r>
    </w:p>
    <w:p w:rsidR="00E94945" w:rsidRDefault="00E94945" w:rsidP="00E94945">
      <w:pPr>
        <w:pStyle w:val="Paragraphedeliste"/>
        <w:ind w:left="360"/>
        <w:jc w:val="both"/>
        <w:rPr>
          <w:noProof/>
          <w:lang w:eastAsia="fr-CA"/>
        </w:rPr>
      </w:pPr>
      <w:r>
        <w:rPr>
          <w:rFonts w:asciiTheme="majorHAnsi" w:hAnsiTheme="majorHAnsi"/>
          <w:sz w:val="22"/>
          <w:szCs w:val="22"/>
        </w:rPr>
        <w:t>Appuyez sur le + Ajouter des contenus, vous obtiendrez ceci :</w:t>
      </w:r>
      <w:r w:rsidRPr="000944BC">
        <w:rPr>
          <w:noProof/>
          <w:lang w:eastAsia="fr-CA"/>
        </w:rPr>
        <w:t xml:space="preserve"> </w:t>
      </w:r>
      <w:r>
        <w:rPr>
          <w:noProof/>
          <w:lang w:eastAsia="fr-CA"/>
        </w:rPr>
        <w:drawing>
          <wp:inline distT="0" distB="0" distL="0" distR="0" wp14:anchorId="2CC72BE9" wp14:editId="6FEC4FB3">
            <wp:extent cx="1562100" cy="2357704"/>
            <wp:effectExtent l="0" t="0" r="0" b="5080"/>
            <wp:docPr id="64" name="Imag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l="37917" t="24208" r="39722" b="15768"/>
                    <a:stretch/>
                  </pic:blipFill>
                  <pic:spPr bwMode="auto">
                    <a:xfrm>
                      <a:off x="0" y="0"/>
                      <a:ext cx="1562248" cy="2357927"/>
                    </a:xfrm>
                    <a:prstGeom prst="rect">
                      <a:avLst/>
                    </a:prstGeom>
                    <a:ln>
                      <a:noFill/>
                    </a:ln>
                    <a:extLst>
                      <a:ext uri="{53640926-AAD7-44D8-BBD7-CCE9431645EC}">
                        <a14:shadowObscured xmlns:a14="http://schemas.microsoft.com/office/drawing/2010/main"/>
                      </a:ext>
                    </a:extLst>
                  </pic:spPr>
                </pic:pic>
              </a:graphicData>
            </a:graphic>
          </wp:inline>
        </w:drawing>
      </w:r>
    </w:p>
    <w:p w:rsidR="00E94945" w:rsidRPr="00924EBF" w:rsidRDefault="00E94945" w:rsidP="00E94945">
      <w:pPr>
        <w:pStyle w:val="Paragraphedeliste"/>
        <w:ind w:left="360"/>
        <w:jc w:val="both"/>
        <w:rPr>
          <w:rFonts w:asciiTheme="majorHAnsi" w:hAnsiTheme="majorHAnsi"/>
          <w:noProof/>
          <w:sz w:val="22"/>
          <w:szCs w:val="22"/>
          <w:lang w:eastAsia="fr-CA"/>
        </w:rPr>
      </w:pPr>
      <w:r w:rsidRPr="00924EBF">
        <w:rPr>
          <w:rFonts w:asciiTheme="majorHAnsi" w:hAnsiTheme="majorHAnsi"/>
          <w:noProof/>
          <w:sz w:val="22"/>
          <w:szCs w:val="22"/>
          <w:lang w:eastAsia="fr-CA"/>
        </w:rPr>
        <w:t>Ce sont les types de contenu que vous pouvez ajouter; les plus utilisés sont : titre, image, texte,  texte avec image, galeries d’images, téléchargement et vidéo. Je vais débuter par les moins utilisés pour terminer avec ceux que vous utiliserez régulièrement.</w:t>
      </w:r>
    </w:p>
    <w:p w:rsidR="00E94945" w:rsidRPr="00924EBF" w:rsidRDefault="00E94945" w:rsidP="00E94945">
      <w:pPr>
        <w:pStyle w:val="Paragraphedeliste"/>
        <w:ind w:left="360"/>
        <w:jc w:val="both"/>
        <w:rPr>
          <w:rFonts w:asciiTheme="majorHAnsi" w:hAnsiTheme="majorHAnsi"/>
          <w:noProof/>
          <w:sz w:val="22"/>
          <w:szCs w:val="22"/>
          <w:lang w:eastAsia="fr-CA"/>
        </w:rPr>
      </w:pPr>
    </w:p>
    <w:p w:rsidR="00E94945" w:rsidRDefault="00E94945" w:rsidP="00E94945">
      <w:pPr>
        <w:pStyle w:val="Paragraphedeliste"/>
        <w:ind w:left="708"/>
        <w:jc w:val="both"/>
        <w:rPr>
          <w:rFonts w:asciiTheme="majorHAnsi" w:hAnsiTheme="majorHAnsi"/>
          <w:noProof/>
          <w:sz w:val="22"/>
          <w:szCs w:val="22"/>
          <w:lang w:eastAsia="fr-CA"/>
        </w:rPr>
      </w:pPr>
      <w:r w:rsidRPr="00924EBF">
        <w:rPr>
          <w:rFonts w:asciiTheme="majorHAnsi" w:hAnsiTheme="majorHAnsi"/>
          <w:noProof/>
          <w:sz w:val="22"/>
          <w:szCs w:val="22"/>
          <w:lang w:eastAsia="fr-CA"/>
        </w:rPr>
        <w:t xml:space="preserve">7.1 Le </w:t>
      </w:r>
      <w:r w:rsidRPr="00924EBF">
        <w:rPr>
          <w:rFonts w:asciiTheme="majorHAnsi" w:hAnsiTheme="majorHAnsi"/>
          <w:b/>
          <w:noProof/>
          <w:sz w:val="22"/>
          <w:szCs w:val="22"/>
          <w:lang w:eastAsia="fr-CA"/>
        </w:rPr>
        <w:t>bouton « partage »</w:t>
      </w:r>
      <w:r w:rsidRPr="00924EBF">
        <w:rPr>
          <w:rFonts w:asciiTheme="majorHAnsi" w:hAnsiTheme="majorHAnsi"/>
          <w:noProof/>
          <w:sz w:val="22"/>
          <w:szCs w:val="22"/>
          <w:lang w:eastAsia="fr-CA"/>
        </w:rPr>
        <w:t xml:space="preserve"> vous permet de choisir les réseaux sociaux avec lesquels vous</w:t>
      </w:r>
      <w:r w:rsidRPr="00924EBF">
        <w:rPr>
          <w:rFonts w:asciiTheme="majorHAnsi" w:hAnsiTheme="majorHAnsi"/>
          <w:noProof/>
          <w:lang w:eastAsia="fr-CA"/>
        </w:rPr>
        <w:t xml:space="preserve"> </w:t>
      </w:r>
      <w:r w:rsidRPr="00924EBF">
        <w:rPr>
          <w:rFonts w:asciiTheme="majorHAnsi" w:hAnsiTheme="majorHAnsi"/>
          <w:noProof/>
          <w:sz w:val="22"/>
          <w:szCs w:val="22"/>
          <w:lang w:eastAsia="fr-CA"/>
        </w:rPr>
        <w:t>êtes prêts à partager du contenu </w:t>
      </w:r>
    </w:p>
    <w:p w:rsidR="00E94945" w:rsidRDefault="00E94945" w:rsidP="00E94945">
      <w:pPr>
        <w:pStyle w:val="Paragraphedeliste"/>
        <w:ind w:left="708"/>
        <w:jc w:val="center"/>
        <w:rPr>
          <w:rFonts w:asciiTheme="majorHAnsi" w:hAnsiTheme="majorHAnsi"/>
          <w:noProof/>
          <w:sz w:val="22"/>
          <w:szCs w:val="22"/>
          <w:lang w:eastAsia="fr-CA"/>
        </w:rPr>
      </w:pPr>
    </w:p>
    <w:p w:rsidR="00E94945" w:rsidRDefault="00E94945" w:rsidP="00E94945">
      <w:pPr>
        <w:pStyle w:val="Paragraphedeliste"/>
        <w:ind w:left="708"/>
        <w:jc w:val="center"/>
        <w:rPr>
          <w:rFonts w:asciiTheme="majorHAnsi" w:hAnsiTheme="majorHAnsi"/>
          <w:noProof/>
          <w:sz w:val="22"/>
          <w:szCs w:val="22"/>
          <w:lang w:eastAsia="fr-CA"/>
        </w:rPr>
      </w:pPr>
    </w:p>
    <w:p w:rsidR="00E94945" w:rsidRDefault="00E94945" w:rsidP="00E94945">
      <w:pPr>
        <w:pStyle w:val="Paragraphedeliste"/>
        <w:ind w:left="708"/>
        <w:jc w:val="center"/>
        <w:rPr>
          <w:rFonts w:asciiTheme="majorHAnsi" w:hAnsiTheme="majorHAnsi"/>
          <w:noProof/>
          <w:sz w:val="22"/>
          <w:szCs w:val="22"/>
          <w:lang w:eastAsia="fr-CA"/>
        </w:rPr>
      </w:pPr>
      <w:r w:rsidRPr="00924EBF">
        <w:rPr>
          <w:rFonts w:asciiTheme="majorHAnsi" w:hAnsiTheme="majorHAnsi"/>
          <w:noProof/>
          <w:sz w:val="22"/>
          <w:szCs w:val="22"/>
          <w:lang w:eastAsia="fr-CA"/>
        </w:rPr>
        <w:t xml:space="preserve">: </w:t>
      </w:r>
      <w:r w:rsidRPr="00924EBF">
        <w:rPr>
          <w:rFonts w:asciiTheme="majorHAnsi" w:hAnsiTheme="majorHAnsi"/>
          <w:noProof/>
          <w:sz w:val="22"/>
          <w:szCs w:val="22"/>
          <w:lang w:eastAsia="fr-CA"/>
        </w:rPr>
        <w:drawing>
          <wp:inline distT="0" distB="0" distL="0" distR="0" wp14:anchorId="3DA9CCB1" wp14:editId="361E7B17">
            <wp:extent cx="3049361" cy="1897380"/>
            <wp:effectExtent l="0" t="0" r="0" b="7620"/>
            <wp:docPr id="65" name="Imag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35417" t="25196" r="20833" b="26390"/>
                    <a:stretch/>
                  </pic:blipFill>
                  <pic:spPr bwMode="auto">
                    <a:xfrm>
                      <a:off x="0" y="0"/>
                      <a:ext cx="3049361" cy="1897380"/>
                    </a:xfrm>
                    <a:prstGeom prst="rect">
                      <a:avLst/>
                    </a:prstGeom>
                    <a:ln>
                      <a:noFill/>
                    </a:ln>
                    <a:extLst>
                      <a:ext uri="{53640926-AAD7-44D8-BBD7-CCE9431645EC}">
                        <a14:shadowObscured xmlns:a14="http://schemas.microsoft.com/office/drawing/2010/main"/>
                      </a:ext>
                    </a:extLst>
                  </pic:spPr>
                </pic:pic>
              </a:graphicData>
            </a:graphic>
          </wp:inline>
        </w:drawing>
      </w:r>
    </w:p>
    <w:p w:rsidR="00E94945" w:rsidRDefault="00E94945" w:rsidP="00E94945">
      <w:pPr>
        <w:pStyle w:val="Paragraphedeliste"/>
        <w:ind w:left="708"/>
        <w:jc w:val="center"/>
        <w:rPr>
          <w:rFonts w:asciiTheme="majorHAnsi" w:hAnsiTheme="majorHAnsi"/>
          <w:noProof/>
          <w:sz w:val="22"/>
          <w:szCs w:val="22"/>
          <w:lang w:eastAsia="fr-CA"/>
        </w:rPr>
      </w:pPr>
    </w:p>
    <w:p w:rsidR="00E94945" w:rsidRDefault="00E94945" w:rsidP="00E94945">
      <w:pPr>
        <w:pStyle w:val="Paragraphedeliste"/>
        <w:ind w:left="708"/>
        <w:jc w:val="center"/>
        <w:rPr>
          <w:rFonts w:asciiTheme="majorHAnsi" w:hAnsiTheme="majorHAnsi"/>
          <w:noProof/>
          <w:sz w:val="22"/>
          <w:szCs w:val="22"/>
          <w:lang w:eastAsia="fr-CA"/>
        </w:rPr>
      </w:pPr>
    </w:p>
    <w:p w:rsidR="00E94945" w:rsidRDefault="00E94945" w:rsidP="00E94945">
      <w:pPr>
        <w:pStyle w:val="Paragraphedeliste"/>
        <w:ind w:left="708"/>
        <w:jc w:val="center"/>
        <w:rPr>
          <w:rFonts w:asciiTheme="majorHAnsi" w:hAnsiTheme="majorHAnsi"/>
          <w:noProof/>
          <w:sz w:val="22"/>
          <w:szCs w:val="22"/>
          <w:lang w:eastAsia="fr-CA"/>
        </w:rPr>
      </w:pPr>
    </w:p>
    <w:p w:rsidR="00E94945" w:rsidRDefault="00E94945" w:rsidP="00E94945">
      <w:pPr>
        <w:pStyle w:val="Paragraphedeliste"/>
        <w:ind w:left="708"/>
        <w:jc w:val="center"/>
        <w:rPr>
          <w:rFonts w:asciiTheme="majorHAnsi" w:hAnsiTheme="majorHAnsi"/>
          <w:noProof/>
          <w:sz w:val="22"/>
          <w:szCs w:val="22"/>
          <w:lang w:eastAsia="fr-CA"/>
        </w:rPr>
      </w:pPr>
    </w:p>
    <w:p w:rsidR="00E94945" w:rsidRDefault="00E94945" w:rsidP="00E94945">
      <w:pPr>
        <w:pStyle w:val="Paragraphedeliste"/>
        <w:ind w:left="708"/>
        <w:jc w:val="center"/>
        <w:rPr>
          <w:rFonts w:asciiTheme="majorHAnsi" w:hAnsiTheme="majorHAnsi"/>
          <w:noProof/>
          <w:sz w:val="22"/>
          <w:szCs w:val="22"/>
          <w:lang w:eastAsia="fr-CA"/>
        </w:rPr>
      </w:pPr>
    </w:p>
    <w:p w:rsidR="00A0311F" w:rsidRPr="00924EBF" w:rsidRDefault="00A0311F" w:rsidP="00E94945">
      <w:pPr>
        <w:pStyle w:val="Paragraphedeliste"/>
        <w:ind w:left="708"/>
        <w:jc w:val="center"/>
        <w:rPr>
          <w:rFonts w:asciiTheme="majorHAnsi" w:hAnsiTheme="majorHAnsi"/>
          <w:noProof/>
          <w:sz w:val="22"/>
          <w:szCs w:val="22"/>
          <w:lang w:eastAsia="fr-CA"/>
        </w:rPr>
      </w:pPr>
    </w:p>
    <w:p w:rsidR="00E94945" w:rsidRPr="00924EBF" w:rsidRDefault="00E94945" w:rsidP="00E94945">
      <w:pPr>
        <w:pStyle w:val="Paragraphedeliste"/>
        <w:ind w:left="360"/>
        <w:jc w:val="both"/>
        <w:rPr>
          <w:rFonts w:asciiTheme="majorHAnsi" w:hAnsiTheme="majorHAnsi"/>
          <w:noProof/>
          <w:sz w:val="22"/>
          <w:szCs w:val="22"/>
          <w:lang w:eastAsia="fr-CA"/>
        </w:rPr>
      </w:pPr>
    </w:p>
    <w:p w:rsidR="00E94945" w:rsidRPr="00924EBF" w:rsidRDefault="00E94945" w:rsidP="00E94945">
      <w:pPr>
        <w:pStyle w:val="Paragraphedeliste"/>
        <w:ind w:left="708"/>
        <w:rPr>
          <w:rFonts w:asciiTheme="majorHAnsi" w:hAnsiTheme="majorHAnsi"/>
          <w:noProof/>
          <w:sz w:val="22"/>
          <w:szCs w:val="22"/>
          <w:lang w:eastAsia="fr-CA"/>
        </w:rPr>
      </w:pPr>
      <w:r>
        <w:rPr>
          <w:rFonts w:asciiTheme="majorHAnsi" w:hAnsiTheme="majorHAnsi"/>
          <w:b/>
          <w:noProof/>
          <w:sz w:val="22"/>
          <w:szCs w:val="22"/>
          <w:lang w:eastAsia="fr-CA"/>
        </w:rPr>
        <w:lastRenderedPageBreak/>
        <w:t xml:space="preserve">7.1.1 </w:t>
      </w:r>
      <w:r w:rsidRPr="004417C1">
        <w:rPr>
          <w:rFonts w:asciiTheme="majorHAnsi" w:hAnsiTheme="majorHAnsi"/>
          <w:b/>
          <w:noProof/>
          <w:sz w:val="22"/>
          <w:szCs w:val="22"/>
          <w:lang w:eastAsia="fr-CA"/>
        </w:rPr>
        <w:t>Les boutons « Facebook, Twitter, Google+</w:t>
      </w:r>
      <w:r w:rsidRPr="00924EBF">
        <w:rPr>
          <w:rFonts w:asciiTheme="majorHAnsi" w:hAnsiTheme="majorHAnsi"/>
          <w:noProof/>
          <w:sz w:val="22"/>
          <w:szCs w:val="22"/>
          <w:lang w:eastAsia="fr-CA"/>
        </w:rPr>
        <w:t xml:space="preserve"> vous permettent de diffuser des contenu sur ces réseaux sociaux. Voici un exemple avec Google + : </w:t>
      </w:r>
    </w:p>
    <w:p w:rsidR="00E94945" w:rsidRDefault="00E94945" w:rsidP="00E94945">
      <w:pPr>
        <w:pStyle w:val="Paragraphedeliste"/>
        <w:ind w:left="360"/>
        <w:rPr>
          <w:noProof/>
          <w:lang w:eastAsia="fr-CA"/>
        </w:rPr>
      </w:pPr>
    </w:p>
    <w:p w:rsidR="00E94945" w:rsidRDefault="00E94945" w:rsidP="00E94945">
      <w:pPr>
        <w:pStyle w:val="Paragraphedeliste"/>
        <w:ind w:left="360"/>
        <w:rPr>
          <w:noProof/>
          <w:lang w:eastAsia="fr-CA"/>
        </w:rPr>
      </w:pPr>
      <w:r>
        <w:rPr>
          <w:noProof/>
          <w:lang w:eastAsia="fr-CA"/>
        </w:rPr>
        <mc:AlternateContent>
          <mc:Choice Requires="wps">
            <w:drawing>
              <wp:anchor distT="0" distB="0" distL="114300" distR="114300" simplePos="0" relativeHeight="251659264" behindDoc="0" locked="0" layoutInCell="0" allowOverlap="1" wp14:anchorId="4C7BDEDE" wp14:editId="4721CF6D">
                <wp:simplePos x="0" y="0"/>
                <wp:positionH relativeFrom="page">
                  <wp:posOffset>3771900</wp:posOffset>
                </wp:positionH>
                <wp:positionV relativeFrom="page">
                  <wp:posOffset>1539240</wp:posOffset>
                </wp:positionV>
                <wp:extent cx="3528060" cy="2331720"/>
                <wp:effectExtent l="38100" t="38100" r="34290" b="30480"/>
                <wp:wrapSquare wrapText="bothSides"/>
                <wp:docPr id="69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8060" cy="2331720"/>
                        </a:xfrm>
                        <a:prstGeom prst="rect">
                          <a:avLst/>
                        </a:prstGeom>
                        <a:noFill/>
                        <a:ln w="76200" cmpd="thickThin">
                          <a:solidFill>
                            <a:srgbClr val="622423"/>
                          </a:solidFill>
                          <a:miter lim="800000"/>
                          <a:headEnd/>
                          <a:tailEnd/>
                        </a:ln>
                        <a:extLst>
                          <a:ext uri="{909E8E84-426E-40DD-AFC4-6F175D3DCCD1}">
                            <a14:hiddenFill xmlns:a14="http://schemas.microsoft.com/office/drawing/2010/main">
                              <a:solidFill>
                                <a:srgbClr val="FFFFFF"/>
                              </a:solidFill>
                            </a14:hiddenFill>
                          </a:ext>
                        </a:extLst>
                      </wps:spPr>
                      <wps:txbx>
                        <w:txbxContent>
                          <w:p w:rsidR="00E94945" w:rsidRDefault="00E94945" w:rsidP="00E94945">
                            <w:pPr>
                              <w:spacing w:line="360" w:lineRule="auto"/>
                              <w:jc w:val="both"/>
                              <w:rPr>
                                <w:rFonts w:asciiTheme="majorHAnsi" w:eastAsiaTheme="majorEastAsia" w:hAnsiTheme="majorHAnsi" w:cstheme="majorBidi"/>
                                <w:iCs/>
                                <w:sz w:val="22"/>
                                <w:szCs w:val="22"/>
                              </w:rPr>
                            </w:pPr>
                            <w:r>
                              <w:rPr>
                                <w:rFonts w:asciiTheme="majorHAnsi" w:eastAsiaTheme="majorEastAsia" w:hAnsiTheme="majorHAnsi" w:cstheme="majorBidi"/>
                                <w:iCs/>
                                <w:sz w:val="22"/>
                                <w:szCs w:val="22"/>
                              </w:rPr>
                              <w:t xml:space="preserve">Un icone de Google + apparaitra sur votre site : </w:t>
                            </w:r>
                            <w:r>
                              <w:rPr>
                                <w:noProof/>
                                <w:lang w:eastAsia="fr-CA"/>
                              </w:rPr>
                              <w:drawing>
                                <wp:inline distT="0" distB="0" distL="0" distR="0" wp14:anchorId="5F87B756" wp14:editId="749142CB">
                                  <wp:extent cx="236220" cy="160020"/>
                                  <wp:effectExtent l="0" t="0" r="0" b="0"/>
                                  <wp:docPr id="67" name="Imag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38132" t="41880" r="58430" b="53978"/>
                                          <a:stretch/>
                                        </pic:blipFill>
                                        <pic:spPr bwMode="auto">
                                          <a:xfrm>
                                            <a:off x="0" y="0"/>
                                            <a:ext cx="236691" cy="160339"/>
                                          </a:xfrm>
                                          <a:prstGeom prst="rect">
                                            <a:avLst/>
                                          </a:prstGeom>
                                          <a:ln>
                                            <a:noFill/>
                                          </a:ln>
                                          <a:extLst>
                                            <a:ext uri="{53640926-AAD7-44D8-BBD7-CCE9431645EC}">
                                              <a14:shadowObscured xmlns:a14="http://schemas.microsoft.com/office/drawing/2010/main"/>
                                            </a:ext>
                                          </a:extLst>
                                        </pic:spPr>
                                      </pic:pic>
                                    </a:graphicData>
                                  </a:graphic>
                                </wp:inline>
                              </w:drawing>
                            </w:r>
                            <w:r>
                              <w:rPr>
                                <w:rFonts w:asciiTheme="majorHAnsi" w:eastAsiaTheme="majorEastAsia" w:hAnsiTheme="majorHAnsi" w:cstheme="majorBidi"/>
                                <w:iCs/>
                                <w:sz w:val="22"/>
                                <w:szCs w:val="22"/>
                              </w:rPr>
                              <w:t xml:space="preserve"> et la fenêtre à votre gauche apparaîtra.</w:t>
                            </w:r>
                          </w:p>
                          <w:p w:rsidR="00E94945" w:rsidRDefault="00E94945" w:rsidP="00E94945">
                            <w:pPr>
                              <w:pStyle w:val="Paragraphedeliste"/>
                              <w:numPr>
                                <w:ilvl w:val="0"/>
                                <w:numId w:val="2"/>
                              </w:numPr>
                              <w:spacing w:line="360" w:lineRule="auto"/>
                              <w:jc w:val="both"/>
                              <w:rPr>
                                <w:rFonts w:asciiTheme="majorHAnsi" w:eastAsiaTheme="majorEastAsia" w:hAnsiTheme="majorHAnsi" w:cstheme="majorBidi"/>
                                <w:iCs/>
                                <w:sz w:val="22"/>
                                <w:szCs w:val="22"/>
                              </w:rPr>
                            </w:pPr>
                            <w:r w:rsidRPr="009361E3">
                              <w:rPr>
                                <w:rFonts w:asciiTheme="majorHAnsi" w:eastAsiaTheme="majorEastAsia" w:hAnsiTheme="majorHAnsi" w:cstheme="majorBidi"/>
                                <w:iCs/>
                                <w:sz w:val="22"/>
                                <w:szCs w:val="22"/>
                              </w:rPr>
                              <w:t>On vous demande d’écrire un commentaire sur ce que vous voulez publier</w:t>
                            </w:r>
                            <w:r>
                              <w:rPr>
                                <w:rFonts w:asciiTheme="majorHAnsi" w:eastAsiaTheme="majorEastAsia" w:hAnsiTheme="majorHAnsi" w:cstheme="majorBidi"/>
                                <w:iCs/>
                                <w:sz w:val="22"/>
                                <w:szCs w:val="22"/>
                              </w:rPr>
                              <w:t>.</w:t>
                            </w:r>
                          </w:p>
                          <w:p w:rsidR="00E94945" w:rsidRDefault="00E94945" w:rsidP="00E94945">
                            <w:pPr>
                              <w:pStyle w:val="Paragraphedeliste"/>
                              <w:numPr>
                                <w:ilvl w:val="0"/>
                                <w:numId w:val="2"/>
                              </w:numPr>
                              <w:spacing w:line="360" w:lineRule="auto"/>
                              <w:jc w:val="both"/>
                              <w:rPr>
                                <w:rFonts w:asciiTheme="majorHAnsi" w:eastAsiaTheme="majorEastAsia" w:hAnsiTheme="majorHAnsi" w:cstheme="majorBidi"/>
                                <w:iCs/>
                                <w:sz w:val="22"/>
                                <w:szCs w:val="22"/>
                              </w:rPr>
                            </w:pPr>
                            <w:r>
                              <w:rPr>
                                <w:rFonts w:asciiTheme="majorHAnsi" w:eastAsiaTheme="majorEastAsia" w:hAnsiTheme="majorHAnsi" w:cstheme="majorBidi"/>
                                <w:iCs/>
                                <w:sz w:val="22"/>
                                <w:szCs w:val="22"/>
                              </w:rPr>
                              <w:t>On affiche une vignette de votre publication</w:t>
                            </w:r>
                          </w:p>
                          <w:p w:rsidR="00E94945" w:rsidRDefault="00E94945" w:rsidP="00E94945">
                            <w:pPr>
                              <w:pStyle w:val="Paragraphedeliste"/>
                              <w:numPr>
                                <w:ilvl w:val="0"/>
                                <w:numId w:val="2"/>
                              </w:numPr>
                              <w:spacing w:line="360" w:lineRule="auto"/>
                              <w:jc w:val="both"/>
                              <w:rPr>
                                <w:rFonts w:asciiTheme="majorHAnsi" w:eastAsiaTheme="majorEastAsia" w:hAnsiTheme="majorHAnsi" w:cstheme="majorBidi"/>
                                <w:iCs/>
                                <w:sz w:val="22"/>
                                <w:szCs w:val="22"/>
                              </w:rPr>
                            </w:pPr>
                            <w:r>
                              <w:rPr>
                                <w:rFonts w:asciiTheme="majorHAnsi" w:eastAsiaTheme="majorEastAsia" w:hAnsiTheme="majorHAnsi" w:cstheme="majorBidi"/>
                                <w:iCs/>
                                <w:sz w:val="22"/>
                                <w:szCs w:val="22"/>
                              </w:rPr>
                              <w:t>On vous demande à quels cercles vous dédiez cette publication</w:t>
                            </w:r>
                          </w:p>
                          <w:p w:rsidR="00E94945" w:rsidRDefault="00E94945" w:rsidP="00E94945">
                            <w:pPr>
                              <w:pStyle w:val="Paragraphedeliste"/>
                              <w:numPr>
                                <w:ilvl w:val="0"/>
                                <w:numId w:val="2"/>
                              </w:numPr>
                              <w:spacing w:line="360" w:lineRule="auto"/>
                              <w:jc w:val="both"/>
                              <w:rPr>
                                <w:rFonts w:asciiTheme="majorHAnsi" w:eastAsiaTheme="majorEastAsia" w:hAnsiTheme="majorHAnsi" w:cstheme="majorBidi"/>
                                <w:iCs/>
                                <w:sz w:val="22"/>
                                <w:szCs w:val="22"/>
                              </w:rPr>
                            </w:pPr>
                            <w:r>
                              <w:rPr>
                                <w:rFonts w:asciiTheme="majorHAnsi" w:eastAsiaTheme="majorEastAsia" w:hAnsiTheme="majorHAnsi" w:cstheme="majorBidi"/>
                                <w:iCs/>
                                <w:sz w:val="22"/>
                                <w:szCs w:val="22"/>
                              </w:rPr>
                              <w:t>Cliquez sur « Partager » et le tour est joué.</w:t>
                            </w:r>
                          </w:p>
                          <w:p w:rsidR="00E94945" w:rsidRPr="008B024B" w:rsidRDefault="00E94945" w:rsidP="00E94945">
                            <w:pPr>
                              <w:spacing w:line="360" w:lineRule="auto"/>
                              <w:ind w:left="360"/>
                              <w:jc w:val="both"/>
                              <w:rPr>
                                <w:rFonts w:asciiTheme="majorHAnsi" w:eastAsiaTheme="majorEastAsia" w:hAnsiTheme="majorHAnsi" w:cstheme="majorBidi"/>
                                <w:iCs/>
                                <w:sz w:val="22"/>
                                <w:szCs w:val="22"/>
                              </w:rPr>
                            </w:pP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Zone de texte 2" o:spid="_x0000_s1026" type="#_x0000_t202" style="position:absolute;left:0;text-align:left;margin-left:297pt;margin-top:121.2pt;width:277.8pt;height:183.6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" o:allowincell="f" filled="f" strokecolor="#622423" strokeweight="6pt">
                <v:stroke linestyle="thickThin"/>
                <v:textbox inset="10.8pt,7.2pt,10.8pt,7.2pt">
                  <w:txbxContent>
                    <w:p w:rsidR="00E94945" w:rsidRDefault="00E94945" w:rsidP="00E94945">
                      <w:pPr>
                        <w:spacing w:line="360" w:lineRule="auto"/>
                        <w:jc w:val="both"/>
                        <w:rPr>
                          <w:rFonts w:asciiTheme="majorHAnsi" w:eastAsiaTheme="majorEastAsia" w:hAnsiTheme="majorHAnsi" w:cstheme="majorBidi"/>
                          <w:iCs/>
                          <w:sz w:val="22"/>
                          <w:szCs w:val="22"/>
                        </w:rPr>
                      </w:pPr>
                      <w:r>
                        <w:rPr>
                          <w:rFonts w:asciiTheme="majorHAnsi" w:eastAsiaTheme="majorEastAsia" w:hAnsiTheme="majorHAnsi" w:cstheme="majorBidi"/>
                          <w:iCs/>
                          <w:sz w:val="22"/>
                          <w:szCs w:val="22"/>
                        </w:rPr>
                        <w:t xml:space="preserve">Un icone de Google + apparaitra sur votre site : </w:t>
                      </w:r>
                      <w:r>
                        <w:rPr>
                          <w:noProof/>
                          <w:lang w:eastAsia="fr-CA"/>
                        </w:rPr>
                        <w:drawing>
                          <wp:inline distT="0" distB="0" distL="0" distR="0" wp14:anchorId="5F87B756" wp14:editId="749142CB">
                            <wp:extent cx="236220" cy="160020"/>
                            <wp:effectExtent l="0" t="0" r="0" b="0"/>
                            <wp:docPr id="67" name="Imag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38132" t="41880" r="58430" b="53978"/>
                                    <a:stretch/>
                                  </pic:blipFill>
                                  <pic:spPr bwMode="auto">
                                    <a:xfrm>
                                      <a:off x="0" y="0"/>
                                      <a:ext cx="236691" cy="160339"/>
                                    </a:xfrm>
                                    <a:prstGeom prst="rect">
                                      <a:avLst/>
                                    </a:prstGeom>
                                    <a:ln>
                                      <a:noFill/>
                                    </a:ln>
                                    <a:extLst>
                                      <a:ext uri="{53640926-AAD7-44D8-BBD7-CCE9431645EC}">
                                        <a14:shadowObscured xmlns:a14="http://schemas.microsoft.com/office/drawing/2010/main"/>
                                      </a:ext>
                                    </a:extLst>
                                  </pic:spPr>
                                </pic:pic>
                              </a:graphicData>
                            </a:graphic>
                          </wp:inline>
                        </w:drawing>
                      </w:r>
                      <w:r>
                        <w:rPr>
                          <w:rFonts w:asciiTheme="majorHAnsi" w:eastAsiaTheme="majorEastAsia" w:hAnsiTheme="majorHAnsi" w:cstheme="majorBidi"/>
                          <w:iCs/>
                          <w:sz w:val="22"/>
                          <w:szCs w:val="22"/>
                        </w:rPr>
                        <w:t xml:space="preserve"> et la fenêtre à votre gauche apparaîtra.</w:t>
                      </w:r>
                    </w:p>
                    <w:p w:rsidR="00E94945" w:rsidRDefault="00E94945" w:rsidP="00E94945">
                      <w:pPr>
                        <w:pStyle w:val="Paragraphedeliste"/>
                        <w:numPr>
                          <w:ilvl w:val="0"/>
                          <w:numId w:val="2"/>
                        </w:numPr>
                        <w:spacing w:line="360" w:lineRule="auto"/>
                        <w:jc w:val="both"/>
                        <w:rPr>
                          <w:rFonts w:asciiTheme="majorHAnsi" w:eastAsiaTheme="majorEastAsia" w:hAnsiTheme="majorHAnsi" w:cstheme="majorBidi"/>
                          <w:iCs/>
                          <w:sz w:val="22"/>
                          <w:szCs w:val="22"/>
                        </w:rPr>
                      </w:pPr>
                      <w:r w:rsidRPr="009361E3">
                        <w:rPr>
                          <w:rFonts w:asciiTheme="majorHAnsi" w:eastAsiaTheme="majorEastAsia" w:hAnsiTheme="majorHAnsi" w:cstheme="majorBidi"/>
                          <w:iCs/>
                          <w:sz w:val="22"/>
                          <w:szCs w:val="22"/>
                        </w:rPr>
                        <w:t>On vous demande d’écrire un commentaire sur ce que vous voulez publier</w:t>
                      </w:r>
                      <w:r>
                        <w:rPr>
                          <w:rFonts w:asciiTheme="majorHAnsi" w:eastAsiaTheme="majorEastAsia" w:hAnsiTheme="majorHAnsi" w:cstheme="majorBidi"/>
                          <w:iCs/>
                          <w:sz w:val="22"/>
                          <w:szCs w:val="22"/>
                        </w:rPr>
                        <w:t>.</w:t>
                      </w:r>
                    </w:p>
                    <w:p w:rsidR="00E94945" w:rsidRDefault="00E94945" w:rsidP="00E94945">
                      <w:pPr>
                        <w:pStyle w:val="Paragraphedeliste"/>
                        <w:numPr>
                          <w:ilvl w:val="0"/>
                          <w:numId w:val="2"/>
                        </w:numPr>
                        <w:spacing w:line="360" w:lineRule="auto"/>
                        <w:jc w:val="both"/>
                        <w:rPr>
                          <w:rFonts w:asciiTheme="majorHAnsi" w:eastAsiaTheme="majorEastAsia" w:hAnsiTheme="majorHAnsi" w:cstheme="majorBidi"/>
                          <w:iCs/>
                          <w:sz w:val="22"/>
                          <w:szCs w:val="22"/>
                        </w:rPr>
                      </w:pPr>
                      <w:r>
                        <w:rPr>
                          <w:rFonts w:asciiTheme="majorHAnsi" w:eastAsiaTheme="majorEastAsia" w:hAnsiTheme="majorHAnsi" w:cstheme="majorBidi"/>
                          <w:iCs/>
                          <w:sz w:val="22"/>
                          <w:szCs w:val="22"/>
                        </w:rPr>
                        <w:t>On affiche une vignette de votre publication</w:t>
                      </w:r>
                    </w:p>
                    <w:p w:rsidR="00E94945" w:rsidRDefault="00E94945" w:rsidP="00E94945">
                      <w:pPr>
                        <w:pStyle w:val="Paragraphedeliste"/>
                        <w:numPr>
                          <w:ilvl w:val="0"/>
                          <w:numId w:val="2"/>
                        </w:numPr>
                        <w:spacing w:line="360" w:lineRule="auto"/>
                        <w:jc w:val="both"/>
                        <w:rPr>
                          <w:rFonts w:asciiTheme="majorHAnsi" w:eastAsiaTheme="majorEastAsia" w:hAnsiTheme="majorHAnsi" w:cstheme="majorBidi"/>
                          <w:iCs/>
                          <w:sz w:val="22"/>
                          <w:szCs w:val="22"/>
                        </w:rPr>
                      </w:pPr>
                      <w:r>
                        <w:rPr>
                          <w:rFonts w:asciiTheme="majorHAnsi" w:eastAsiaTheme="majorEastAsia" w:hAnsiTheme="majorHAnsi" w:cstheme="majorBidi"/>
                          <w:iCs/>
                          <w:sz w:val="22"/>
                          <w:szCs w:val="22"/>
                        </w:rPr>
                        <w:t>On vous demande à quels cercles vous dédiez cette publication</w:t>
                      </w:r>
                    </w:p>
                    <w:p w:rsidR="00E94945" w:rsidRDefault="00E94945" w:rsidP="00E94945">
                      <w:pPr>
                        <w:pStyle w:val="Paragraphedeliste"/>
                        <w:numPr>
                          <w:ilvl w:val="0"/>
                          <w:numId w:val="2"/>
                        </w:numPr>
                        <w:spacing w:line="360" w:lineRule="auto"/>
                        <w:jc w:val="both"/>
                        <w:rPr>
                          <w:rFonts w:asciiTheme="majorHAnsi" w:eastAsiaTheme="majorEastAsia" w:hAnsiTheme="majorHAnsi" w:cstheme="majorBidi"/>
                          <w:iCs/>
                          <w:sz w:val="22"/>
                          <w:szCs w:val="22"/>
                        </w:rPr>
                      </w:pPr>
                      <w:r>
                        <w:rPr>
                          <w:rFonts w:asciiTheme="majorHAnsi" w:eastAsiaTheme="majorEastAsia" w:hAnsiTheme="majorHAnsi" w:cstheme="majorBidi"/>
                          <w:iCs/>
                          <w:sz w:val="22"/>
                          <w:szCs w:val="22"/>
                        </w:rPr>
                        <w:t>Cliquez sur « Partager » et le tour est joué.</w:t>
                      </w:r>
                    </w:p>
                    <w:p w:rsidR="00E94945" w:rsidRPr="008B024B" w:rsidRDefault="00E94945" w:rsidP="00E94945">
                      <w:pPr>
                        <w:spacing w:line="360" w:lineRule="auto"/>
                        <w:ind w:left="360"/>
                        <w:jc w:val="both"/>
                        <w:rPr>
                          <w:rFonts w:asciiTheme="majorHAnsi" w:eastAsiaTheme="majorEastAsia" w:hAnsiTheme="majorHAnsi" w:cstheme="majorBidi"/>
                          <w:iCs/>
                          <w:sz w:val="22"/>
                          <w:szCs w:val="22"/>
                        </w:rPr>
                      </w:pPr>
                    </w:p>
                  </w:txbxContent>
                </v:textbox>
                <w10:wrap type="square" anchorx="page" anchory="page"/>
              </v:shape>
            </w:pict>
          </mc:Fallback>
        </mc:AlternateContent>
      </w:r>
    </w:p>
    <w:p w:rsidR="00E94945" w:rsidRDefault="00E94945" w:rsidP="00E94945">
      <w:pPr>
        <w:pStyle w:val="Paragraphedeliste"/>
        <w:ind w:left="360"/>
        <w:rPr>
          <w:noProof/>
          <w:lang w:eastAsia="fr-CA"/>
        </w:rPr>
      </w:pPr>
      <w:r>
        <w:rPr>
          <w:noProof/>
          <w:lang w:eastAsia="fr-CA"/>
        </w:rPr>
        <w:drawing>
          <wp:inline distT="0" distB="0" distL="0" distR="0" wp14:anchorId="0BD3800F" wp14:editId="4BE477B8">
            <wp:extent cx="2209800" cy="2042160"/>
            <wp:effectExtent l="0" t="0" r="0" b="0"/>
            <wp:docPr id="66" name="Imag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42222" t="21737" r="21805" b="23178"/>
                    <a:stretch/>
                  </pic:blipFill>
                  <pic:spPr bwMode="auto">
                    <a:xfrm>
                      <a:off x="0" y="0"/>
                      <a:ext cx="2209800" cy="2042160"/>
                    </a:xfrm>
                    <a:prstGeom prst="rect">
                      <a:avLst/>
                    </a:prstGeom>
                    <a:ln>
                      <a:noFill/>
                    </a:ln>
                    <a:extLst>
                      <a:ext uri="{53640926-AAD7-44D8-BBD7-CCE9431645EC}">
                        <a14:shadowObscured xmlns:a14="http://schemas.microsoft.com/office/drawing/2010/main"/>
                      </a:ext>
                    </a:extLst>
                  </pic:spPr>
                </pic:pic>
              </a:graphicData>
            </a:graphic>
          </wp:inline>
        </w:drawing>
      </w:r>
    </w:p>
    <w:p w:rsidR="00E94945" w:rsidRDefault="00E94945" w:rsidP="00E94945">
      <w:pPr>
        <w:pStyle w:val="Paragraphedeliste"/>
        <w:ind w:left="360"/>
        <w:jc w:val="center"/>
        <w:rPr>
          <w:rFonts w:asciiTheme="majorHAnsi" w:hAnsiTheme="majorHAnsi"/>
          <w:sz w:val="22"/>
          <w:szCs w:val="22"/>
        </w:rPr>
      </w:pPr>
    </w:p>
    <w:p w:rsidR="00E94945" w:rsidRPr="00924EBF" w:rsidRDefault="00E94945" w:rsidP="00E94945">
      <w:pPr>
        <w:jc w:val="both"/>
        <w:rPr>
          <w:rFonts w:asciiTheme="majorHAnsi" w:hAnsiTheme="majorHAnsi"/>
          <w:sz w:val="22"/>
          <w:szCs w:val="22"/>
        </w:rPr>
      </w:pPr>
    </w:p>
    <w:p w:rsidR="00E94945" w:rsidRDefault="00E94945" w:rsidP="00E94945">
      <w:pPr>
        <w:pStyle w:val="Paragraphedeliste"/>
        <w:ind w:left="360"/>
        <w:jc w:val="both"/>
        <w:rPr>
          <w:rFonts w:asciiTheme="majorHAnsi" w:hAnsiTheme="majorHAnsi"/>
          <w:sz w:val="22"/>
          <w:szCs w:val="22"/>
        </w:rPr>
      </w:pPr>
    </w:p>
    <w:p w:rsidR="00E94945" w:rsidRDefault="00E94945" w:rsidP="00E94945">
      <w:pPr>
        <w:pStyle w:val="Paragraphedeliste"/>
        <w:spacing w:line="360" w:lineRule="auto"/>
        <w:ind w:left="360"/>
        <w:rPr>
          <w:rFonts w:asciiTheme="majorHAnsi" w:hAnsiTheme="majorHAnsi"/>
          <w:sz w:val="22"/>
          <w:szCs w:val="22"/>
        </w:rPr>
      </w:pPr>
      <w:r>
        <w:rPr>
          <w:rFonts w:asciiTheme="majorHAnsi" w:hAnsiTheme="majorHAnsi"/>
          <w:b/>
          <w:sz w:val="22"/>
          <w:szCs w:val="22"/>
        </w:rPr>
        <w:t xml:space="preserve">7.2 </w:t>
      </w:r>
      <w:r>
        <w:rPr>
          <w:rFonts w:asciiTheme="majorHAnsi" w:hAnsiTheme="majorHAnsi"/>
          <w:sz w:val="22"/>
          <w:szCs w:val="22"/>
        </w:rPr>
        <w:t xml:space="preserve"> </w:t>
      </w:r>
      <w:r w:rsidRPr="00924EBF">
        <w:rPr>
          <w:rFonts w:asciiTheme="majorHAnsi" w:hAnsiTheme="majorHAnsi"/>
          <w:b/>
          <w:sz w:val="22"/>
          <w:szCs w:val="22"/>
        </w:rPr>
        <w:t>Le bouton « Tableau</w:t>
      </w:r>
      <w:r>
        <w:rPr>
          <w:rFonts w:asciiTheme="majorHAnsi" w:hAnsiTheme="majorHAnsi"/>
          <w:sz w:val="22"/>
          <w:szCs w:val="22"/>
        </w:rPr>
        <w:t xml:space="preserve"> » vous permet d’insérer un tableau dans votre page web, comment faire? </w:t>
      </w:r>
    </w:p>
    <w:p w:rsidR="00E94945" w:rsidRDefault="00E94945" w:rsidP="00E94945">
      <w:pPr>
        <w:pStyle w:val="Paragraphedeliste"/>
        <w:spacing w:line="360" w:lineRule="auto"/>
        <w:ind w:left="1428"/>
        <w:rPr>
          <w:rFonts w:asciiTheme="majorHAnsi" w:eastAsiaTheme="majorEastAsia" w:hAnsiTheme="majorHAnsi" w:cstheme="majorBidi"/>
          <w:iCs/>
          <w:sz w:val="22"/>
          <w:szCs w:val="22"/>
        </w:rPr>
      </w:pPr>
      <w:r>
        <w:rPr>
          <w:rFonts w:asciiTheme="majorHAnsi" w:hAnsiTheme="majorHAnsi"/>
          <w:b/>
          <w:sz w:val="22"/>
          <w:szCs w:val="22"/>
        </w:rPr>
        <w:t>7.2.1</w:t>
      </w:r>
      <w:r>
        <w:rPr>
          <w:rFonts w:asciiTheme="majorHAnsi" w:eastAsiaTheme="majorEastAsia" w:hAnsiTheme="majorHAnsi" w:cstheme="majorBidi"/>
          <w:iCs/>
          <w:sz w:val="22"/>
          <w:szCs w:val="22"/>
        </w:rPr>
        <w:t xml:space="preserve">Cliquez sur </w:t>
      </w:r>
      <w:r>
        <w:rPr>
          <w:noProof/>
          <w:lang w:eastAsia="fr-CA"/>
        </w:rPr>
        <w:drawing>
          <wp:inline distT="0" distB="0" distL="0" distR="0" wp14:anchorId="08D6BB26" wp14:editId="30D662D1">
            <wp:extent cx="243840" cy="289560"/>
            <wp:effectExtent l="0" t="0" r="3810" b="0"/>
            <wp:docPr id="76" name="Imag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38968" t="46252" r="58730" b="48888"/>
                    <a:stretch/>
                  </pic:blipFill>
                  <pic:spPr bwMode="auto">
                    <a:xfrm>
                      <a:off x="0" y="0"/>
                      <a:ext cx="243840" cy="289560"/>
                    </a:xfrm>
                    <a:prstGeom prst="rect">
                      <a:avLst/>
                    </a:prstGeom>
                    <a:ln>
                      <a:noFill/>
                    </a:ln>
                    <a:extLst>
                      <a:ext uri="{53640926-AAD7-44D8-BBD7-CCE9431645EC}">
                        <a14:shadowObscured xmlns:a14="http://schemas.microsoft.com/office/drawing/2010/main"/>
                      </a:ext>
                    </a:extLst>
                  </pic:spPr>
                </pic:pic>
              </a:graphicData>
            </a:graphic>
          </wp:inline>
        </w:drawing>
      </w:r>
      <w:r>
        <w:rPr>
          <w:rFonts w:asciiTheme="majorHAnsi" w:eastAsiaTheme="majorEastAsia" w:hAnsiTheme="majorHAnsi" w:cstheme="majorBidi"/>
          <w:iCs/>
          <w:sz w:val="22"/>
          <w:szCs w:val="22"/>
        </w:rPr>
        <w:t xml:space="preserve"> </w:t>
      </w:r>
    </w:p>
    <w:p w:rsidR="00E94945" w:rsidRDefault="00E94945" w:rsidP="00E94945">
      <w:pPr>
        <w:pStyle w:val="Paragraphedeliste"/>
        <w:ind w:left="1416"/>
        <w:jc w:val="both"/>
        <w:rPr>
          <w:rFonts w:asciiTheme="majorHAnsi" w:hAnsiTheme="majorHAnsi"/>
          <w:sz w:val="22"/>
          <w:szCs w:val="22"/>
        </w:rPr>
      </w:pPr>
    </w:p>
    <w:p w:rsidR="00E94945" w:rsidRDefault="00E94945" w:rsidP="00E94945">
      <w:pPr>
        <w:pStyle w:val="Paragraphedeliste"/>
        <w:ind w:left="360"/>
        <w:jc w:val="both"/>
        <w:rPr>
          <w:rFonts w:asciiTheme="majorHAnsi" w:hAnsiTheme="majorHAnsi"/>
          <w:sz w:val="22"/>
          <w:szCs w:val="22"/>
        </w:rPr>
      </w:pPr>
    </w:p>
    <w:p w:rsidR="00E94945" w:rsidRPr="00CB677F" w:rsidRDefault="00E94945" w:rsidP="00E94945">
      <w:pPr>
        <w:spacing w:line="360" w:lineRule="auto"/>
        <w:ind w:left="360"/>
        <w:jc w:val="center"/>
        <w:rPr>
          <w:rFonts w:asciiTheme="majorHAnsi" w:eastAsiaTheme="majorEastAsia" w:hAnsiTheme="majorHAnsi" w:cstheme="majorBidi"/>
          <w:iCs/>
          <w:sz w:val="22"/>
          <w:szCs w:val="22"/>
        </w:rPr>
      </w:pPr>
      <w:r>
        <w:rPr>
          <w:noProof/>
          <w:lang w:eastAsia="fr-CA"/>
        </w:rPr>
        <w:drawing>
          <wp:inline distT="0" distB="0" distL="0" distR="0" wp14:anchorId="2E1B4B11" wp14:editId="681B8F82">
            <wp:extent cx="3200400" cy="2249482"/>
            <wp:effectExtent l="0" t="0" r="0" b="0"/>
            <wp:docPr id="68" name="Imag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36111" t="36311" r="20416" b="9345"/>
                    <a:stretch/>
                  </pic:blipFill>
                  <pic:spPr bwMode="auto">
                    <a:xfrm>
                      <a:off x="0" y="0"/>
                      <a:ext cx="3200400" cy="2249482"/>
                    </a:xfrm>
                    <a:prstGeom prst="rect">
                      <a:avLst/>
                    </a:prstGeom>
                    <a:ln>
                      <a:noFill/>
                    </a:ln>
                    <a:extLst>
                      <a:ext uri="{53640926-AAD7-44D8-BBD7-CCE9431645EC}">
                        <a14:shadowObscured xmlns:a14="http://schemas.microsoft.com/office/drawing/2010/main"/>
                      </a:ext>
                    </a:extLst>
                  </pic:spPr>
                </pic:pic>
              </a:graphicData>
            </a:graphic>
          </wp:inline>
        </w:drawing>
      </w:r>
    </w:p>
    <w:p w:rsidR="00E94945" w:rsidRDefault="00E94945" w:rsidP="00E94945">
      <w:pPr>
        <w:pStyle w:val="Paragraphedeliste"/>
        <w:numPr>
          <w:ilvl w:val="0"/>
          <w:numId w:val="3"/>
        </w:numPr>
        <w:spacing w:line="360" w:lineRule="auto"/>
        <w:rPr>
          <w:rFonts w:asciiTheme="majorHAnsi" w:eastAsiaTheme="majorEastAsia" w:hAnsiTheme="majorHAnsi" w:cstheme="majorBidi"/>
          <w:iCs/>
          <w:sz w:val="22"/>
          <w:szCs w:val="22"/>
        </w:rPr>
      </w:pPr>
      <w:r>
        <w:rPr>
          <w:rFonts w:asciiTheme="majorHAnsi" w:eastAsiaTheme="majorEastAsia" w:hAnsiTheme="majorHAnsi" w:cstheme="majorBidi"/>
          <w:iCs/>
          <w:noProof/>
          <w:sz w:val="22"/>
          <w:szCs w:val="22"/>
          <w:lang w:eastAsia="fr-CA"/>
        </w:rPr>
        <w:lastRenderedPageBreak/>
        <mc:AlternateContent>
          <mc:Choice Requires="wps">
            <w:drawing>
              <wp:anchor distT="0" distB="0" distL="114300" distR="114300" simplePos="0" relativeHeight="251660288" behindDoc="0" locked="0" layoutInCell="1" allowOverlap="1" wp14:anchorId="0D685A66" wp14:editId="7760AA7B">
                <wp:simplePos x="0" y="0"/>
                <wp:positionH relativeFrom="column">
                  <wp:posOffset>2041525</wp:posOffset>
                </wp:positionH>
                <wp:positionV relativeFrom="paragraph">
                  <wp:posOffset>668020</wp:posOffset>
                </wp:positionV>
                <wp:extent cx="243840" cy="220980"/>
                <wp:effectExtent l="57150" t="19050" r="3810" b="102870"/>
                <wp:wrapNone/>
                <wp:docPr id="78" name="Soleil 78"/>
                <wp:cNvGraphicFramePr/>
                <a:graphic xmlns:a="http://schemas.openxmlformats.org/drawingml/2006/main">
                  <a:graphicData uri="http://schemas.microsoft.com/office/word/2010/wordprocessingShape">
                    <wps:wsp>
                      <wps:cNvSpPr/>
                      <wps:spPr>
                        <a:xfrm>
                          <a:off x="0" y="0"/>
                          <a:ext cx="243840" cy="220980"/>
                        </a:xfrm>
                        <a:prstGeom prst="sun">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83" coordsize="21600,21600" o:spt="183" adj="5400" path="m21600,10800l@15@14@15@18xem18436,3163l@17@12@16@13xem10800,l@14@10@18@10xem3163,3163l@12@13@13@12xem,10800l@10@18@10@14xem3163,18436l@13@16@12@17xem10800,21600l@18@15@14@15xem18436,18436l@16@17@17@16xem10800@19qx@19,10800,10800@20@20,10800,10800@19xe">
                <v:stroke joinstyle="miter"/>
                <v:formulas>
                  <v:f eqn="sum 10800 0 #0"/>
                  <v:f eqn="prod @0 30274 32768"/>
                  <v:f eqn="prod @0 12540 32768"/>
                  <v:f eqn="sum @1 10800 0"/>
                  <v:f eqn="sum @2 10800 0"/>
                  <v:f eqn="sum 10800 0 @1"/>
                  <v:f eqn="sum 10800 0 @2"/>
                  <v:f eqn="prod @0 23170 32768"/>
                  <v:f eqn="sum @7 10800 0"/>
                  <v:f eqn="sum 10800 0 @7"/>
                  <v:f eqn="prod @5 3 4"/>
                  <v:f eqn="prod @6 3 4"/>
                  <v:f eqn="sum @10 791 0"/>
                  <v:f eqn="sum @11 791 0"/>
                  <v:f eqn="sum @11 2700 0"/>
                  <v:f eqn="sum 21600 0 @10"/>
                  <v:f eqn="sum 21600 0 @12"/>
                  <v:f eqn="sum 21600 0 @13"/>
                  <v:f eqn="sum 21600 0 @14"/>
                  <v:f eqn="val #0"/>
                  <v:f eqn="sum 21600 0 #0"/>
                </v:formulas>
                <v:path o:connecttype="rect" textboxrect="@9,@9,@8,@8"/>
                <v:handles>
                  <v:h position="#0,center" xrange="2700,10125"/>
                </v:handles>
              </v:shapetype>
              <v:shape id="Soleil 78" o:spid="_x0000_s1026" type="#_x0000_t183" style="position:absolute;margin-left:160.75pt;margin-top:52.6pt;width:19.2pt;height:17.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" fillcolor="#254163 [1636]" strokecolor="#4579b8 [3044]">
                <v:fill color2="#4477b6 [3012]" rotate="t" angle="180" colors="0 #2c5d98;52429f #3c7bc7;1 #3a7ccb" focus="100%" type="gradient">
                  <o:fill v:ext="view" type="gradientUnscaled"/>
                </v:fill>
                <v:shadow on="t" color="black" opacity="22937f" origin=",.5" offset="0,.63889mm"/>
              </v:shape>
            </w:pict>
          </mc:Fallback>
        </mc:AlternateContent>
      </w:r>
      <w:r w:rsidRPr="00CB677F">
        <w:rPr>
          <w:rFonts w:asciiTheme="majorHAnsi" w:eastAsiaTheme="majorEastAsia" w:hAnsiTheme="majorHAnsi" w:cstheme="majorBidi"/>
          <w:iCs/>
          <w:sz w:val="22"/>
          <w:szCs w:val="22"/>
        </w:rPr>
        <w:t xml:space="preserve">Vous aurez </w:t>
      </w:r>
      <w:r>
        <w:rPr>
          <w:noProof/>
          <w:lang w:eastAsia="fr-CA"/>
        </w:rPr>
        <w:drawing>
          <wp:inline distT="0" distB="0" distL="0" distR="0" wp14:anchorId="52793010" wp14:editId="0E35A790">
            <wp:extent cx="2059940" cy="1829226"/>
            <wp:effectExtent l="0" t="0" r="0" b="0"/>
            <wp:docPr id="77" name="Imag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35096" t="29927" r="34856" b="22617"/>
                    <a:stretch/>
                  </pic:blipFill>
                  <pic:spPr bwMode="auto">
                    <a:xfrm>
                      <a:off x="0" y="0"/>
                      <a:ext cx="2059940" cy="1829226"/>
                    </a:xfrm>
                    <a:prstGeom prst="rect">
                      <a:avLst/>
                    </a:prstGeom>
                    <a:ln>
                      <a:noFill/>
                    </a:ln>
                    <a:extLst>
                      <a:ext uri="{53640926-AAD7-44D8-BBD7-CCE9431645EC}">
                        <a14:shadowObscured xmlns:a14="http://schemas.microsoft.com/office/drawing/2010/main"/>
                      </a:ext>
                    </a:extLst>
                  </pic:spPr>
                </pic:pic>
              </a:graphicData>
            </a:graphic>
          </wp:inline>
        </w:drawing>
      </w:r>
    </w:p>
    <w:p w:rsidR="00E94945" w:rsidRPr="00B40411" w:rsidRDefault="00E94945" w:rsidP="00E94945">
      <w:pPr>
        <w:pStyle w:val="Paragraphedeliste"/>
        <w:numPr>
          <w:ilvl w:val="0"/>
          <w:numId w:val="3"/>
        </w:numPr>
        <w:spacing w:line="360" w:lineRule="auto"/>
        <w:rPr>
          <w:rFonts w:asciiTheme="majorHAnsi" w:eastAsiaTheme="majorEastAsia" w:hAnsiTheme="majorHAnsi" w:cstheme="majorBidi"/>
          <w:iCs/>
          <w:sz w:val="22"/>
          <w:szCs w:val="22"/>
        </w:rPr>
      </w:pPr>
      <w:r w:rsidRPr="00B40411">
        <w:rPr>
          <w:rFonts w:asciiTheme="majorHAnsi" w:eastAsiaTheme="majorEastAsia" w:hAnsiTheme="majorHAnsi" w:cstheme="majorBidi"/>
          <w:iCs/>
          <w:sz w:val="22"/>
          <w:szCs w:val="22"/>
        </w:rPr>
        <w:t>Choisissez le nombre de colonnes et de lignes que contiendra votre tableau</w:t>
      </w:r>
    </w:p>
    <w:p w:rsidR="00E94945" w:rsidRPr="00B40411" w:rsidRDefault="00E94945" w:rsidP="00E94945">
      <w:pPr>
        <w:pStyle w:val="Paragraphedeliste"/>
        <w:numPr>
          <w:ilvl w:val="0"/>
          <w:numId w:val="3"/>
        </w:numPr>
        <w:spacing w:line="360" w:lineRule="auto"/>
        <w:rPr>
          <w:rFonts w:asciiTheme="majorHAnsi" w:eastAsiaTheme="majorEastAsia" w:hAnsiTheme="majorHAnsi" w:cstheme="majorBidi"/>
          <w:iCs/>
          <w:sz w:val="22"/>
          <w:szCs w:val="22"/>
        </w:rPr>
      </w:pPr>
      <w:r w:rsidRPr="00B40411">
        <w:rPr>
          <w:rFonts w:asciiTheme="majorHAnsi" w:eastAsiaTheme="majorEastAsia" w:hAnsiTheme="majorHAnsi" w:cstheme="majorBidi"/>
          <w:iCs/>
          <w:sz w:val="22"/>
          <w:szCs w:val="22"/>
        </w:rPr>
        <w:t>Choisissez l’alignement du tableau, cliquez sur la flèche inversée, à la droite du  Soleil</w:t>
      </w:r>
    </w:p>
    <w:p w:rsidR="00E94945" w:rsidRDefault="00E94945" w:rsidP="00E94945">
      <w:pPr>
        <w:pStyle w:val="Paragraphedeliste"/>
        <w:numPr>
          <w:ilvl w:val="0"/>
          <w:numId w:val="3"/>
        </w:numPr>
        <w:spacing w:line="360" w:lineRule="auto"/>
        <w:rPr>
          <w:rFonts w:asciiTheme="majorHAnsi" w:eastAsiaTheme="majorEastAsia" w:hAnsiTheme="majorHAnsi" w:cstheme="majorBidi"/>
          <w:iCs/>
          <w:sz w:val="22"/>
          <w:szCs w:val="22"/>
        </w:rPr>
      </w:pPr>
      <w:r>
        <w:rPr>
          <w:rFonts w:asciiTheme="majorHAnsi" w:eastAsiaTheme="majorEastAsia" w:hAnsiTheme="majorHAnsi" w:cstheme="majorBidi"/>
          <w:iCs/>
          <w:sz w:val="22"/>
          <w:szCs w:val="22"/>
        </w:rPr>
        <w:t>Déterminez si vous souhaitez voir une bordure ou pas. Elle est à 0,  il suffit de modifier ce chiffre pour voir la bordure.</w:t>
      </w:r>
    </w:p>
    <w:p w:rsidR="00E94945" w:rsidRDefault="00E94945" w:rsidP="00E94945">
      <w:pPr>
        <w:pStyle w:val="Paragraphedeliste"/>
        <w:numPr>
          <w:ilvl w:val="0"/>
          <w:numId w:val="3"/>
        </w:numPr>
        <w:spacing w:line="360" w:lineRule="auto"/>
        <w:rPr>
          <w:rFonts w:asciiTheme="majorHAnsi" w:eastAsiaTheme="majorEastAsia" w:hAnsiTheme="majorHAnsi" w:cstheme="majorBidi"/>
          <w:iCs/>
          <w:sz w:val="22"/>
          <w:szCs w:val="22"/>
        </w:rPr>
      </w:pPr>
      <w:r>
        <w:rPr>
          <w:rFonts w:asciiTheme="majorHAnsi" w:eastAsiaTheme="majorEastAsia" w:hAnsiTheme="majorHAnsi" w:cstheme="majorBidi"/>
          <w:iCs/>
          <w:sz w:val="22"/>
          <w:szCs w:val="22"/>
        </w:rPr>
        <w:t xml:space="preserve">Cliquez sur l’onglet « Avancé »  </w:t>
      </w:r>
      <w:r>
        <w:rPr>
          <w:noProof/>
          <w:lang w:eastAsia="fr-CA"/>
        </w:rPr>
        <w:drawing>
          <wp:inline distT="0" distB="0" distL="0" distR="0" wp14:anchorId="316BFCB7" wp14:editId="16CACF07">
            <wp:extent cx="2087880" cy="1788389"/>
            <wp:effectExtent l="0" t="0" r="7620" b="2540"/>
            <wp:docPr id="80" name="Imag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38472" t="32853" r="27639" b="15521"/>
                    <a:stretch/>
                  </pic:blipFill>
                  <pic:spPr bwMode="auto">
                    <a:xfrm>
                      <a:off x="0" y="0"/>
                      <a:ext cx="2087880" cy="1788389"/>
                    </a:xfrm>
                    <a:prstGeom prst="rect">
                      <a:avLst/>
                    </a:prstGeom>
                    <a:ln>
                      <a:noFill/>
                    </a:ln>
                    <a:extLst>
                      <a:ext uri="{53640926-AAD7-44D8-BBD7-CCE9431645EC}">
                        <a14:shadowObscured xmlns:a14="http://schemas.microsoft.com/office/drawing/2010/main"/>
                      </a:ext>
                    </a:extLst>
                  </pic:spPr>
                </pic:pic>
              </a:graphicData>
            </a:graphic>
          </wp:inline>
        </w:drawing>
      </w:r>
      <w:r>
        <w:rPr>
          <w:rFonts w:asciiTheme="majorHAnsi" w:eastAsiaTheme="majorEastAsia" w:hAnsiTheme="majorHAnsi" w:cstheme="majorBidi"/>
          <w:iCs/>
          <w:sz w:val="22"/>
          <w:szCs w:val="22"/>
        </w:rPr>
        <w:t>Concentrons-nous sur : sens de la lecture, couleur de bordure et couleur de fond. Vous cliquez sur les flèches inversées de chacun de ces items et vous faites vos choix. La case style se complète automatiquement. Appuyez sur « Mettre à jour » une fois vos choix complétés.</w:t>
      </w:r>
    </w:p>
    <w:p w:rsidR="00E94945" w:rsidRDefault="00E94945" w:rsidP="00E94945">
      <w:pPr>
        <w:pStyle w:val="Paragraphedeliste"/>
        <w:numPr>
          <w:ilvl w:val="0"/>
          <w:numId w:val="3"/>
        </w:numPr>
        <w:spacing w:line="360" w:lineRule="auto"/>
        <w:rPr>
          <w:rFonts w:asciiTheme="majorHAnsi" w:eastAsiaTheme="majorEastAsia" w:hAnsiTheme="majorHAnsi" w:cstheme="majorBidi"/>
          <w:iCs/>
          <w:sz w:val="22"/>
          <w:szCs w:val="22"/>
        </w:rPr>
      </w:pPr>
      <w:r>
        <w:rPr>
          <w:rFonts w:asciiTheme="majorHAnsi" w:eastAsiaTheme="majorEastAsia" w:hAnsiTheme="majorHAnsi" w:cstheme="majorBidi"/>
          <w:iCs/>
          <w:sz w:val="22"/>
          <w:szCs w:val="22"/>
        </w:rPr>
        <w:lastRenderedPageBreak/>
        <w:t xml:space="preserve">Les propriétés de la ligne : Appuyez sur </w:t>
      </w:r>
      <w:r>
        <w:rPr>
          <w:noProof/>
          <w:lang w:eastAsia="fr-CA"/>
        </w:rPr>
        <w:drawing>
          <wp:inline distT="0" distB="0" distL="0" distR="0" wp14:anchorId="096E0612" wp14:editId="5CEB9E5A">
            <wp:extent cx="289560" cy="274320"/>
            <wp:effectExtent l="0" t="0" r="0" b="0"/>
            <wp:docPr id="81" name="Imag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40416" t="50144" r="56945" b="45410"/>
                    <a:stretch/>
                  </pic:blipFill>
                  <pic:spPr bwMode="auto">
                    <a:xfrm>
                      <a:off x="0" y="0"/>
                      <a:ext cx="289560" cy="274320"/>
                    </a:xfrm>
                    <a:prstGeom prst="rect">
                      <a:avLst/>
                    </a:prstGeom>
                    <a:ln>
                      <a:noFill/>
                    </a:ln>
                    <a:extLst>
                      <a:ext uri="{53640926-AAD7-44D8-BBD7-CCE9431645EC}">
                        <a14:shadowObscured xmlns:a14="http://schemas.microsoft.com/office/drawing/2010/main"/>
                      </a:ext>
                    </a:extLst>
                  </pic:spPr>
                </pic:pic>
              </a:graphicData>
            </a:graphic>
          </wp:inline>
        </w:drawing>
      </w:r>
      <w:r>
        <w:rPr>
          <w:rFonts w:asciiTheme="majorHAnsi" w:eastAsiaTheme="majorEastAsia" w:hAnsiTheme="majorHAnsi" w:cstheme="majorBidi"/>
          <w:iCs/>
          <w:sz w:val="22"/>
          <w:szCs w:val="22"/>
        </w:rPr>
        <w:t xml:space="preserve">  et ensuite sur les flèches inversées pour effectuer vos choix </w:t>
      </w:r>
      <w:r>
        <w:rPr>
          <w:noProof/>
          <w:lang w:eastAsia="fr-CA"/>
        </w:rPr>
        <w:drawing>
          <wp:inline distT="0" distB="0" distL="0" distR="0" wp14:anchorId="5626DD47" wp14:editId="2C03CCED">
            <wp:extent cx="2270760" cy="1805207"/>
            <wp:effectExtent l="0" t="0" r="0" b="5080"/>
            <wp:docPr id="82" name="Imag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33889" t="29642" r="32917" b="23425"/>
                    <a:stretch/>
                  </pic:blipFill>
                  <pic:spPr bwMode="auto">
                    <a:xfrm>
                      <a:off x="0" y="0"/>
                      <a:ext cx="2270760" cy="1805207"/>
                    </a:xfrm>
                    <a:prstGeom prst="rect">
                      <a:avLst/>
                    </a:prstGeom>
                    <a:ln>
                      <a:noFill/>
                    </a:ln>
                    <a:extLst>
                      <a:ext uri="{53640926-AAD7-44D8-BBD7-CCE9431645EC}">
                        <a14:shadowObscured xmlns:a14="http://schemas.microsoft.com/office/drawing/2010/main"/>
                      </a:ext>
                    </a:extLst>
                  </pic:spPr>
                </pic:pic>
              </a:graphicData>
            </a:graphic>
          </wp:inline>
        </w:drawing>
      </w:r>
      <w:r>
        <w:rPr>
          <w:rFonts w:asciiTheme="majorHAnsi" w:eastAsiaTheme="majorEastAsia" w:hAnsiTheme="majorHAnsi" w:cstheme="majorBidi"/>
          <w:iCs/>
          <w:sz w:val="22"/>
          <w:szCs w:val="22"/>
        </w:rPr>
        <w:t xml:space="preserve"> Appuyez sur « Mettre à jour »une fois terminé.</w:t>
      </w:r>
    </w:p>
    <w:p w:rsidR="00E94945" w:rsidRDefault="00E94945" w:rsidP="00E94945">
      <w:pPr>
        <w:pStyle w:val="Paragraphedeliste"/>
        <w:spacing w:line="360" w:lineRule="auto"/>
        <w:ind w:left="1428"/>
        <w:rPr>
          <w:rFonts w:asciiTheme="majorHAnsi" w:eastAsiaTheme="majorEastAsia" w:hAnsiTheme="majorHAnsi" w:cstheme="majorBidi"/>
          <w:iCs/>
          <w:sz w:val="22"/>
          <w:szCs w:val="22"/>
        </w:rPr>
      </w:pPr>
      <w:r>
        <w:rPr>
          <w:rFonts w:asciiTheme="majorHAnsi" w:eastAsiaTheme="majorEastAsia" w:hAnsiTheme="majorHAnsi" w:cstheme="majorBidi"/>
          <w:b/>
          <w:iCs/>
          <w:sz w:val="22"/>
          <w:szCs w:val="22"/>
        </w:rPr>
        <w:t>7.2.1.1</w:t>
      </w:r>
      <w:r w:rsidRPr="00924EBF">
        <w:rPr>
          <w:rFonts w:asciiTheme="majorHAnsi" w:eastAsiaTheme="majorEastAsia" w:hAnsiTheme="majorHAnsi" w:cstheme="majorBidi"/>
          <w:b/>
          <w:iCs/>
          <w:sz w:val="22"/>
          <w:szCs w:val="22"/>
        </w:rPr>
        <w:t>Les propriétés de la cellule</w:t>
      </w:r>
      <w:r>
        <w:rPr>
          <w:rFonts w:asciiTheme="majorHAnsi" w:eastAsiaTheme="majorEastAsia" w:hAnsiTheme="majorHAnsi" w:cstheme="majorBidi"/>
          <w:iCs/>
          <w:sz w:val="22"/>
          <w:szCs w:val="22"/>
        </w:rPr>
        <w:t xml:space="preserve"> </w:t>
      </w:r>
      <w:r>
        <w:rPr>
          <w:noProof/>
          <w:lang w:eastAsia="fr-CA"/>
        </w:rPr>
        <w:drawing>
          <wp:inline distT="0" distB="0" distL="0" distR="0" wp14:anchorId="3A69DAE3" wp14:editId="09FEFDCD">
            <wp:extent cx="2278819" cy="1828800"/>
            <wp:effectExtent l="0" t="0" r="7620" b="0"/>
            <wp:docPr id="83" name="Imag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34167" t="29889" r="32778" b="22930"/>
                    <a:stretch/>
                  </pic:blipFill>
                  <pic:spPr bwMode="auto">
                    <a:xfrm>
                      <a:off x="0" y="0"/>
                      <a:ext cx="2278819" cy="1828800"/>
                    </a:xfrm>
                    <a:prstGeom prst="rect">
                      <a:avLst/>
                    </a:prstGeom>
                    <a:ln>
                      <a:noFill/>
                    </a:ln>
                    <a:extLst>
                      <a:ext uri="{53640926-AAD7-44D8-BBD7-CCE9431645EC}">
                        <a14:shadowObscured xmlns:a14="http://schemas.microsoft.com/office/drawing/2010/main"/>
                      </a:ext>
                    </a:extLst>
                  </pic:spPr>
                </pic:pic>
              </a:graphicData>
            </a:graphic>
          </wp:inline>
        </w:drawing>
      </w:r>
    </w:p>
    <w:p w:rsidR="00E94945" w:rsidRPr="00C60F97" w:rsidRDefault="00E94945" w:rsidP="00E94945">
      <w:pPr>
        <w:pStyle w:val="Paragraphedeliste"/>
        <w:spacing w:line="360" w:lineRule="auto"/>
        <w:ind w:left="1428"/>
        <w:rPr>
          <w:rFonts w:asciiTheme="majorHAnsi" w:eastAsiaTheme="majorEastAsia" w:hAnsiTheme="majorHAnsi" w:cstheme="majorBidi"/>
          <w:iCs/>
          <w:sz w:val="22"/>
          <w:szCs w:val="22"/>
        </w:rPr>
      </w:pPr>
      <w:r>
        <w:rPr>
          <w:rFonts w:asciiTheme="majorHAnsi" w:eastAsiaTheme="majorEastAsia" w:hAnsiTheme="majorHAnsi" w:cstheme="majorBidi"/>
          <w:iCs/>
          <w:sz w:val="22"/>
          <w:szCs w:val="22"/>
        </w:rPr>
        <w:t xml:space="preserve">                              Faites vos choix et cliquez sur « Mettre à jour »</w:t>
      </w:r>
    </w:p>
    <w:p w:rsidR="00E94945" w:rsidRPr="00CB677F" w:rsidRDefault="00E94945" w:rsidP="00E94945">
      <w:pPr>
        <w:pStyle w:val="Paragraphedeliste"/>
        <w:ind w:left="360"/>
        <w:jc w:val="both"/>
        <w:rPr>
          <w:rFonts w:asciiTheme="majorHAnsi" w:hAnsiTheme="majorHAnsi"/>
          <w:b/>
          <w:sz w:val="22"/>
          <w:szCs w:val="22"/>
        </w:rPr>
      </w:pPr>
    </w:p>
    <w:p w:rsidR="00E94945" w:rsidRPr="00A51E60" w:rsidRDefault="00E94945" w:rsidP="00E94945">
      <w:pPr>
        <w:pStyle w:val="Paragraphedeliste"/>
        <w:numPr>
          <w:ilvl w:val="1"/>
          <w:numId w:val="4"/>
        </w:numPr>
        <w:jc w:val="both"/>
        <w:rPr>
          <w:rFonts w:asciiTheme="majorHAnsi" w:hAnsiTheme="majorHAnsi"/>
          <w:b/>
          <w:sz w:val="22"/>
          <w:szCs w:val="22"/>
        </w:rPr>
      </w:pPr>
      <w:proofErr w:type="spellStart"/>
      <w:r w:rsidRPr="00A51E60">
        <w:rPr>
          <w:rFonts w:asciiTheme="majorHAnsi" w:hAnsiTheme="majorHAnsi"/>
          <w:b/>
          <w:sz w:val="22"/>
          <w:szCs w:val="22"/>
        </w:rPr>
        <w:t>Flickr</w:t>
      </w:r>
      <w:proofErr w:type="spellEnd"/>
      <w:r>
        <w:rPr>
          <w:rFonts w:asciiTheme="majorHAnsi" w:hAnsiTheme="majorHAnsi"/>
          <w:b/>
          <w:sz w:val="22"/>
          <w:szCs w:val="22"/>
        </w:rPr>
        <w:t xml:space="preserve"> </w:t>
      </w:r>
    </w:p>
    <w:p w:rsidR="00E94945" w:rsidRDefault="00E94945" w:rsidP="00E94945">
      <w:pPr>
        <w:pStyle w:val="Paragraphedeliste"/>
        <w:numPr>
          <w:ilvl w:val="2"/>
          <w:numId w:val="4"/>
        </w:numPr>
        <w:jc w:val="both"/>
        <w:rPr>
          <w:rFonts w:asciiTheme="majorHAnsi" w:hAnsiTheme="majorHAnsi"/>
          <w:b/>
          <w:sz w:val="22"/>
          <w:szCs w:val="22"/>
        </w:rPr>
      </w:pPr>
      <w:r w:rsidRPr="0080398E">
        <w:rPr>
          <w:rFonts w:asciiTheme="majorHAnsi" w:hAnsiTheme="majorHAnsi"/>
          <w:b/>
          <w:sz w:val="22"/>
          <w:szCs w:val="22"/>
        </w:rPr>
        <w:t xml:space="preserve">Se créer un </w:t>
      </w:r>
      <w:r>
        <w:rPr>
          <w:rFonts w:asciiTheme="majorHAnsi" w:hAnsiTheme="majorHAnsi"/>
          <w:b/>
          <w:sz w:val="22"/>
          <w:szCs w:val="22"/>
        </w:rPr>
        <w:t>compte</w:t>
      </w:r>
    </w:p>
    <w:p w:rsidR="00E94945" w:rsidRPr="00A51E60" w:rsidRDefault="00E94945" w:rsidP="00E94945">
      <w:pPr>
        <w:ind w:firstLine="708"/>
        <w:jc w:val="both"/>
        <w:rPr>
          <w:rFonts w:asciiTheme="majorHAnsi" w:hAnsiTheme="majorHAnsi"/>
          <w:b/>
          <w:sz w:val="22"/>
          <w:szCs w:val="22"/>
        </w:rPr>
      </w:pPr>
      <w:r>
        <w:rPr>
          <w:rFonts w:asciiTheme="majorHAnsi" w:hAnsiTheme="majorHAnsi"/>
          <w:sz w:val="22"/>
          <w:szCs w:val="22"/>
        </w:rPr>
        <w:t xml:space="preserve">  </w:t>
      </w:r>
      <w:r w:rsidRPr="00A51E60">
        <w:rPr>
          <w:rFonts w:asciiTheme="majorHAnsi" w:hAnsiTheme="majorHAnsi"/>
          <w:sz w:val="22"/>
          <w:szCs w:val="22"/>
        </w:rPr>
        <w:t xml:space="preserve">Allez sur le site : </w:t>
      </w:r>
      <w:hyperlink r:id="rId16" w:history="1">
        <w:r w:rsidRPr="00A51E60">
          <w:rPr>
            <w:rStyle w:val="Lienhypertexte"/>
            <w:rFonts w:asciiTheme="majorHAnsi" w:hAnsiTheme="majorHAnsi"/>
            <w:sz w:val="22"/>
            <w:szCs w:val="22"/>
          </w:rPr>
          <w:t>http://flickr.yahoo.fr/</w:t>
        </w:r>
      </w:hyperlink>
      <w:r w:rsidRPr="00A51E60">
        <w:rPr>
          <w:rFonts w:asciiTheme="majorHAnsi" w:hAnsiTheme="majorHAnsi"/>
          <w:sz w:val="22"/>
          <w:szCs w:val="22"/>
        </w:rPr>
        <w:t xml:space="preserve"> </w:t>
      </w:r>
    </w:p>
    <w:p w:rsidR="00E94945" w:rsidRDefault="00E94945" w:rsidP="00E94945">
      <w:pPr>
        <w:pStyle w:val="Paragraphedeliste"/>
        <w:ind w:left="792"/>
        <w:jc w:val="both"/>
        <w:rPr>
          <w:rFonts w:asciiTheme="majorHAnsi" w:hAnsiTheme="majorHAnsi"/>
          <w:sz w:val="22"/>
          <w:szCs w:val="22"/>
        </w:rPr>
      </w:pPr>
      <w:r>
        <w:rPr>
          <w:rFonts w:asciiTheme="majorHAnsi" w:hAnsiTheme="majorHAnsi"/>
          <w:sz w:val="22"/>
          <w:szCs w:val="22"/>
        </w:rPr>
        <w:t xml:space="preserve">On vous demande de vous identifier comme utilisateur </w:t>
      </w:r>
      <w:proofErr w:type="spellStart"/>
      <w:r>
        <w:rPr>
          <w:rFonts w:asciiTheme="majorHAnsi" w:hAnsiTheme="majorHAnsi"/>
          <w:sz w:val="22"/>
          <w:szCs w:val="22"/>
        </w:rPr>
        <w:t>Flickr</w:t>
      </w:r>
      <w:proofErr w:type="spellEnd"/>
      <w:r>
        <w:rPr>
          <w:rFonts w:asciiTheme="majorHAnsi" w:hAnsiTheme="majorHAnsi"/>
          <w:sz w:val="22"/>
          <w:szCs w:val="22"/>
        </w:rPr>
        <w:t>; faites-le. Dans le fond, vous vous créez un compte Yahoo France</w:t>
      </w:r>
    </w:p>
    <w:p w:rsidR="00E94945" w:rsidRDefault="00E94945" w:rsidP="00E94945">
      <w:pPr>
        <w:pStyle w:val="Paragraphedeliste"/>
        <w:ind w:left="792"/>
        <w:jc w:val="both"/>
        <w:rPr>
          <w:rFonts w:asciiTheme="majorHAnsi" w:hAnsiTheme="majorHAnsi"/>
          <w:sz w:val="22"/>
          <w:szCs w:val="22"/>
        </w:rPr>
      </w:pPr>
      <w:proofErr w:type="spellStart"/>
      <w:r>
        <w:rPr>
          <w:rFonts w:asciiTheme="majorHAnsi" w:hAnsiTheme="majorHAnsi"/>
          <w:sz w:val="22"/>
          <w:szCs w:val="22"/>
        </w:rPr>
        <w:t>Jimdo</w:t>
      </w:r>
      <w:proofErr w:type="spellEnd"/>
      <w:r>
        <w:rPr>
          <w:rFonts w:asciiTheme="majorHAnsi" w:hAnsiTheme="majorHAnsi"/>
          <w:sz w:val="22"/>
          <w:szCs w:val="22"/>
        </w:rPr>
        <w:t xml:space="preserve"> demandera l’autorisation pour créer un lien vers </w:t>
      </w:r>
      <w:proofErr w:type="spellStart"/>
      <w:r>
        <w:rPr>
          <w:rFonts w:asciiTheme="majorHAnsi" w:hAnsiTheme="majorHAnsi"/>
          <w:sz w:val="22"/>
          <w:szCs w:val="22"/>
        </w:rPr>
        <w:t>Flickr</w:t>
      </w:r>
      <w:proofErr w:type="spellEnd"/>
      <w:r>
        <w:rPr>
          <w:rFonts w:asciiTheme="majorHAnsi" w:hAnsiTheme="majorHAnsi"/>
          <w:sz w:val="22"/>
          <w:szCs w:val="22"/>
        </w:rPr>
        <w:t>, autorisez-le</w:t>
      </w:r>
    </w:p>
    <w:p w:rsidR="00E94945" w:rsidRDefault="00E94945" w:rsidP="00E94945">
      <w:pPr>
        <w:pStyle w:val="Paragraphedeliste"/>
        <w:ind w:left="792"/>
        <w:jc w:val="both"/>
        <w:rPr>
          <w:rFonts w:asciiTheme="majorHAnsi" w:hAnsiTheme="majorHAnsi"/>
          <w:sz w:val="22"/>
          <w:szCs w:val="22"/>
        </w:rPr>
      </w:pPr>
      <w:r>
        <w:rPr>
          <w:rFonts w:asciiTheme="majorHAnsi" w:hAnsiTheme="majorHAnsi"/>
          <w:sz w:val="22"/>
          <w:szCs w:val="22"/>
        </w:rPr>
        <w:t xml:space="preserve">Importer des photos en allant les chercher dans le dossier où vous les avez sauvegardées, organisez-les en albums en vous rappelant que </w:t>
      </w:r>
      <w:proofErr w:type="spellStart"/>
      <w:r>
        <w:rPr>
          <w:rFonts w:asciiTheme="majorHAnsi" w:hAnsiTheme="majorHAnsi"/>
          <w:sz w:val="22"/>
          <w:szCs w:val="22"/>
        </w:rPr>
        <w:t>Jimdo</w:t>
      </w:r>
      <w:proofErr w:type="spellEnd"/>
      <w:r>
        <w:rPr>
          <w:rFonts w:asciiTheme="majorHAnsi" w:hAnsiTheme="majorHAnsi"/>
          <w:sz w:val="22"/>
          <w:szCs w:val="22"/>
        </w:rPr>
        <w:t xml:space="preserve"> ne peut en publier plus de 30.</w:t>
      </w:r>
    </w:p>
    <w:p w:rsidR="00E94945" w:rsidRDefault="00E94945" w:rsidP="00E94945">
      <w:pPr>
        <w:jc w:val="both"/>
        <w:rPr>
          <w:rFonts w:asciiTheme="majorHAnsi" w:hAnsiTheme="majorHAnsi"/>
          <w:sz w:val="22"/>
          <w:szCs w:val="22"/>
        </w:rPr>
      </w:pPr>
    </w:p>
    <w:p w:rsidR="00A0311F" w:rsidRDefault="00A0311F" w:rsidP="00E94945">
      <w:pPr>
        <w:jc w:val="both"/>
        <w:rPr>
          <w:rFonts w:asciiTheme="majorHAnsi" w:hAnsiTheme="majorHAnsi"/>
          <w:sz w:val="22"/>
          <w:szCs w:val="22"/>
        </w:rPr>
      </w:pPr>
    </w:p>
    <w:p w:rsidR="00A0311F" w:rsidRDefault="00A0311F" w:rsidP="00E94945">
      <w:pPr>
        <w:jc w:val="both"/>
        <w:rPr>
          <w:rFonts w:asciiTheme="majorHAnsi" w:hAnsiTheme="majorHAnsi"/>
          <w:sz w:val="22"/>
          <w:szCs w:val="22"/>
        </w:rPr>
      </w:pPr>
    </w:p>
    <w:p w:rsidR="00A0311F" w:rsidRDefault="00A0311F" w:rsidP="00E94945">
      <w:pPr>
        <w:jc w:val="both"/>
        <w:rPr>
          <w:rFonts w:asciiTheme="majorHAnsi" w:hAnsiTheme="majorHAnsi"/>
          <w:sz w:val="22"/>
          <w:szCs w:val="22"/>
        </w:rPr>
      </w:pPr>
    </w:p>
    <w:p w:rsidR="00A0311F" w:rsidRDefault="00A0311F" w:rsidP="00E94945">
      <w:pPr>
        <w:jc w:val="both"/>
        <w:rPr>
          <w:rFonts w:asciiTheme="majorHAnsi" w:hAnsiTheme="majorHAnsi"/>
          <w:sz w:val="22"/>
          <w:szCs w:val="22"/>
        </w:rPr>
      </w:pPr>
    </w:p>
    <w:p w:rsidR="00A0311F" w:rsidRDefault="00A0311F" w:rsidP="00E94945">
      <w:pPr>
        <w:jc w:val="both"/>
        <w:rPr>
          <w:rFonts w:asciiTheme="majorHAnsi" w:hAnsiTheme="majorHAnsi"/>
          <w:sz w:val="22"/>
          <w:szCs w:val="22"/>
        </w:rPr>
      </w:pPr>
    </w:p>
    <w:p w:rsidR="00A0311F" w:rsidRDefault="00A0311F" w:rsidP="00E94945">
      <w:pPr>
        <w:jc w:val="both"/>
        <w:rPr>
          <w:rFonts w:asciiTheme="majorHAnsi" w:hAnsiTheme="majorHAnsi"/>
          <w:sz w:val="22"/>
          <w:szCs w:val="22"/>
        </w:rPr>
      </w:pPr>
    </w:p>
    <w:p w:rsidR="00A0311F" w:rsidRDefault="00A0311F" w:rsidP="00E94945">
      <w:pPr>
        <w:jc w:val="both"/>
        <w:rPr>
          <w:rFonts w:asciiTheme="majorHAnsi" w:hAnsiTheme="majorHAnsi"/>
          <w:sz w:val="22"/>
          <w:szCs w:val="22"/>
        </w:rPr>
      </w:pPr>
    </w:p>
    <w:p w:rsidR="00A0311F" w:rsidRDefault="00A0311F" w:rsidP="00E94945">
      <w:pPr>
        <w:jc w:val="both"/>
        <w:rPr>
          <w:rFonts w:asciiTheme="majorHAnsi" w:hAnsiTheme="majorHAnsi"/>
          <w:sz w:val="22"/>
          <w:szCs w:val="22"/>
        </w:rPr>
      </w:pPr>
    </w:p>
    <w:p w:rsidR="00A0311F" w:rsidRDefault="00A0311F" w:rsidP="00E94945">
      <w:pPr>
        <w:jc w:val="both"/>
        <w:rPr>
          <w:rFonts w:asciiTheme="majorHAnsi" w:hAnsiTheme="majorHAnsi"/>
          <w:sz w:val="22"/>
          <w:szCs w:val="22"/>
        </w:rPr>
      </w:pPr>
    </w:p>
    <w:p w:rsidR="00A0311F" w:rsidRPr="00C60F97" w:rsidRDefault="00A0311F" w:rsidP="00E94945">
      <w:pPr>
        <w:jc w:val="both"/>
        <w:rPr>
          <w:rFonts w:asciiTheme="majorHAnsi" w:hAnsiTheme="majorHAnsi"/>
          <w:sz w:val="22"/>
          <w:szCs w:val="22"/>
        </w:rPr>
      </w:pPr>
      <w:bookmarkStart w:id="0" w:name="_GoBack"/>
      <w:bookmarkEnd w:id="0"/>
    </w:p>
    <w:p w:rsidR="00E94945" w:rsidRDefault="00E94945" w:rsidP="00E94945">
      <w:pPr>
        <w:pStyle w:val="Paragraphedeliste"/>
        <w:ind w:left="2232"/>
        <w:jc w:val="both"/>
        <w:rPr>
          <w:rFonts w:asciiTheme="majorHAnsi" w:hAnsiTheme="majorHAnsi"/>
          <w:b/>
          <w:sz w:val="22"/>
          <w:szCs w:val="22"/>
        </w:rPr>
      </w:pPr>
      <w:r>
        <w:rPr>
          <w:rFonts w:asciiTheme="majorHAnsi" w:hAnsiTheme="majorHAnsi"/>
          <w:b/>
          <w:sz w:val="22"/>
          <w:szCs w:val="22"/>
        </w:rPr>
        <w:lastRenderedPageBreak/>
        <w:t>7.3.1.1Identification</w:t>
      </w:r>
    </w:p>
    <w:p w:rsidR="00E94945" w:rsidRDefault="00E94945" w:rsidP="00E94945">
      <w:pPr>
        <w:pStyle w:val="Paragraphedeliste"/>
        <w:ind w:left="2232"/>
        <w:jc w:val="both"/>
        <w:rPr>
          <w:rFonts w:asciiTheme="majorHAnsi" w:hAnsiTheme="majorHAnsi"/>
          <w:b/>
          <w:sz w:val="22"/>
          <w:szCs w:val="22"/>
        </w:rPr>
      </w:pPr>
    </w:p>
    <w:p w:rsidR="00E94945" w:rsidRDefault="00E94945" w:rsidP="00E94945">
      <w:pPr>
        <w:pStyle w:val="Paragraphedeliste"/>
        <w:ind w:left="792"/>
        <w:jc w:val="both"/>
        <w:rPr>
          <w:rFonts w:asciiTheme="majorHAnsi" w:hAnsiTheme="majorHAnsi"/>
          <w:sz w:val="22"/>
          <w:szCs w:val="22"/>
        </w:rPr>
      </w:pPr>
      <w:r>
        <w:rPr>
          <w:rFonts w:asciiTheme="majorHAnsi" w:hAnsiTheme="majorHAnsi"/>
          <w:sz w:val="22"/>
          <w:szCs w:val="22"/>
        </w:rPr>
        <w:t xml:space="preserve">Cette fenêtre ouvrira quand vous cliquerez sur FLICKR : </w:t>
      </w:r>
    </w:p>
    <w:p w:rsidR="00E94945" w:rsidRDefault="00E94945" w:rsidP="00E94945">
      <w:pPr>
        <w:pStyle w:val="Paragraphedeliste"/>
        <w:ind w:left="792"/>
        <w:jc w:val="center"/>
        <w:rPr>
          <w:rFonts w:asciiTheme="majorHAnsi" w:hAnsiTheme="majorHAnsi"/>
          <w:sz w:val="22"/>
          <w:szCs w:val="22"/>
        </w:rPr>
      </w:pPr>
    </w:p>
    <w:p w:rsidR="00E94945" w:rsidRPr="00A51E60" w:rsidRDefault="00E94945" w:rsidP="00E94945">
      <w:pPr>
        <w:pStyle w:val="Paragraphedeliste"/>
        <w:ind w:left="792"/>
        <w:jc w:val="center"/>
        <w:rPr>
          <w:rFonts w:asciiTheme="majorHAnsi" w:hAnsiTheme="majorHAnsi"/>
          <w:sz w:val="22"/>
          <w:szCs w:val="22"/>
        </w:rPr>
      </w:pPr>
      <w:r>
        <w:rPr>
          <w:noProof/>
          <w:lang w:eastAsia="fr-CA"/>
        </w:rPr>
        <w:drawing>
          <wp:inline distT="0" distB="0" distL="0" distR="0" wp14:anchorId="3C28023F" wp14:editId="65EB015A">
            <wp:extent cx="2918277" cy="1424940"/>
            <wp:effectExtent l="0" t="0" r="0" b="381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32222" t="60766" r="32222" b="8357"/>
                    <a:stretch/>
                  </pic:blipFill>
                  <pic:spPr bwMode="auto">
                    <a:xfrm>
                      <a:off x="0" y="0"/>
                      <a:ext cx="2918277" cy="1424940"/>
                    </a:xfrm>
                    <a:prstGeom prst="rect">
                      <a:avLst/>
                    </a:prstGeom>
                    <a:ln>
                      <a:noFill/>
                    </a:ln>
                    <a:extLst>
                      <a:ext uri="{53640926-AAD7-44D8-BBD7-CCE9431645EC}">
                        <a14:shadowObscured xmlns:a14="http://schemas.microsoft.com/office/drawing/2010/main"/>
                      </a:ext>
                    </a:extLst>
                  </pic:spPr>
                </pic:pic>
              </a:graphicData>
            </a:graphic>
          </wp:inline>
        </w:drawing>
      </w:r>
    </w:p>
    <w:p w:rsidR="00E94945" w:rsidRPr="00C60F97" w:rsidRDefault="00E94945" w:rsidP="00E94945">
      <w:pPr>
        <w:pStyle w:val="Paragraphedeliste"/>
        <w:ind w:left="360"/>
      </w:pPr>
    </w:p>
    <w:p w:rsidR="00E94945" w:rsidRDefault="00E94945" w:rsidP="00E94945">
      <w:pPr>
        <w:pStyle w:val="Paragraphedeliste"/>
        <w:ind w:left="792"/>
      </w:pPr>
      <w:r w:rsidRPr="00A51E60">
        <w:rPr>
          <w:rFonts w:asciiTheme="majorHAnsi" w:hAnsiTheme="majorHAnsi"/>
          <w:sz w:val="22"/>
          <w:szCs w:val="22"/>
        </w:rPr>
        <w:t xml:space="preserve">Une fois que vous êtes identifiée et que vous cliquerez à nouveau sur ce bouton, </w:t>
      </w:r>
      <w:r>
        <w:t>vous aurez</w:t>
      </w:r>
    </w:p>
    <w:p w:rsidR="00E94945" w:rsidRDefault="00E94945" w:rsidP="00E94945">
      <w:pPr>
        <w:pStyle w:val="Paragraphedeliste"/>
        <w:ind w:left="792"/>
      </w:pPr>
      <w:proofErr w:type="gramStart"/>
      <w:r w:rsidRPr="00A51E60">
        <w:rPr>
          <w:rFonts w:asciiTheme="majorHAnsi" w:hAnsiTheme="majorHAnsi"/>
          <w:sz w:val="22"/>
          <w:szCs w:val="22"/>
        </w:rPr>
        <w:t>alors</w:t>
      </w:r>
      <w:proofErr w:type="gramEnd"/>
      <w:r w:rsidRPr="00A51E60">
        <w:rPr>
          <w:rFonts w:asciiTheme="majorHAnsi" w:hAnsiTheme="majorHAnsi"/>
          <w:sz w:val="22"/>
          <w:szCs w:val="22"/>
        </w:rPr>
        <w:t xml:space="preserve"> cette fenêtre;</w:t>
      </w:r>
    </w:p>
    <w:p w:rsidR="00E94945" w:rsidRDefault="00E94945" w:rsidP="00E94945">
      <w:pPr>
        <w:pStyle w:val="Paragraphedeliste"/>
        <w:ind w:left="792"/>
      </w:pPr>
      <w:r>
        <w:t xml:space="preserve"> </w:t>
      </w:r>
    </w:p>
    <w:p w:rsidR="00E94945" w:rsidRDefault="00E94945" w:rsidP="00E94945">
      <w:pPr>
        <w:pStyle w:val="Paragraphedeliste"/>
        <w:ind w:left="792"/>
        <w:jc w:val="center"/>
      </w:pPr>
      <w:r>
        <w:rPr>
          <w:noProof/>
          <w:lang w:eastAsia="fr-CA"/>
        </w:rPr>
        <w:drawing>
          <wp:inline distT="0" distB="0" distL="0" distR="0" wp14:anchorId="1D9F9734" wp14:editId="0E7864E9">
            <wp:extent cx="2655300" cy="1272540"/>
            <wp:effectExtent l="0" t="0" r="0" b="381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31945" t="29642" r="31250" b="38988"/>
                    <a:stretch/>
                  </pic:blipFill>
                  <pic:spPr bwMode="auto">
                    <a:xfrm>
                      <a:off x="0" y="0"/>
                      <a:ext cx="2655300" cy="1272540"/>
                    </a:xfrm>
                    <a:prstGeom prst="rect">
                      <a:avLst/>
                    </a:prstGeom>
                    <a:ln>
                      <a:noFill/>
                    </a:ln>
                    <a:extLst>
                      <a:ext uri="{53640926-AAD7-44D8-BBD7-CCE9431645EC}">
                        <a14:shadowObscured xmlns:a14="http://schemas.microsoft.com/office/drawing/2010/main"/>
                      </a:ext>
                    </a:extLst>
                  </pic:spPr>
                </pic:pic>
              </a:graphicData>
            </a:graphic>
          </wp:inline>
        </w:drawing>
      </w:r>
    </w:p>
    <w:p w:rsidR="00E94945" w:rsidRDefault="00E94945" w:rsidP="00E94945">
      <w:pPr>
        <w:jc w:val="both"/>
      </w:pPr>
    </w:p>
    <w:p w:rsidR="00E94945" w:rsidRDefault="00E94945" w:rsidP="00E94945">
      <w:pPr>
        <w:jc w:val="both"/>
        <w:rPr>
          <w:rFonts w:asciiTheme="majorHAnsi" w:hAnsiTheme="majorHAnsi"/>
          <w:sz w:val="22"/>
          <w:szCs w:val="22"/>
        </w:rPr>
      </w:pPr>
      <w:r w:rsidRPr="00A51E60">
        <w:rPr>
          <w:rFonts w:asciiTheme="majorHAnsi" w:hAnsiTheme="majorHAnsi"/>
          <w:sz w:val="22"/>
          <w:szCs w:val="22"/>
        </w:rPr>
        <w:t>Cliquez sur Album</w:t>
      </w:r>
      <w:r>
        <w:rPr>
          <w:rFonts w:asciiTheme="majorHAnsi" w:hAnsiTheme="majorHAnsi"/>
          <w:sz w:val="22"/>
          <w:szCs w:val="22"/>
        </w:rPr>
        <w:t xml:space="preserve">, ensuite sur celui dont vous voulez diffuser les images et appuyez sur Afficher et finalement sur Enregistrer. Vos photos apparaîtront sur votre page </w:t>
      </w:r>
      <w:proofErr w:type="spellStart"/>
      <w:r>
        <w:rPr>
          <w:rFonts w:asciiTheme="majorHAnsi" w:hAnsiTheme="majorHAnsi"/>
          <w:sz w:val="22"/>
          <w:szCs w:val="22"/>
        </w:rPr>
        <w:t>Jimdo</w:t>
      </w:r>
      <w:proofErr w:type="spellEnd"/>
      <w:r>
        <w:rPr>
          <w:rFonts w:asciiTheme="majorHAnsi" w:hAnsiTheme="majorHAnsi"/>
          <w:sz w:val="22"/>
          <w:szCs w:val="22"/>
        </w:rPr>
        <w:t>.</w:t>
      </w:r>
    </w:p>
    <w:p w:rsidR="00E94945" w:rsidRDefault="00E94945" w:rsidP="00E94945">
      <w:pPr>
        <w:jc w:val="both"/>
        <w:rPr>
          <w:rFonts w:asciiTheme="majorHAnsi" w:hAnsiTheme="majorHAnsi"/>
          <w:sz w:val="22"/>
          <w:szCs w:val="22"/>
        </w:rPr>
      </w:pPr>
    </w:p>
    <w:p w:rsidR="00E94945" w:rsidRDefault="00E94945" w:rsidP="00E94945">
      <w:pPr>
        <w:jc w:val="both"/>
        <w:rPr>
          <w:rFonts w:asciiTheme="majorHAnsi" w:hAnsiTheme="majorHAnsi"/>
          <w:sz w:val="22"/>
          <w:szCs w:val="22"/>
        </w:rPr>
      </w:pPr>
      <w:r>
        <w:rPr>
          <w:rFonts w:asciiTheme="majorHAnsi" w:hAnsiTheme="majorHAnsi"/>
          <w:sz w:val="22"/>
          <w:szCs w:val="22"/>
        </w:rPr>
        <w:t>7.4 Flux RSS</w:t>
      </w:r>
    </w:p>
    <w:p w:rsidR="00E94945" w:rsidRPr="00A51E60" w:rsidRDefault="00E94945" w:rsidP="00E94945">
      <w:pPr>
        <w:jc w:val="both"/>
        <w:rPr>
          <w:rFonts w:asciiTheme="majorHAnsi" w:hAnsiTheme="majorHAnsi"/>
          <w:sz w:val="22"/>
          <w:szCs w:val="22"/>
        </w:rPr>
      </w:pPr>
    </w:p>
    <w:p w:rsidR="00E94945" w:rsidRPr="00A51E60" w:rsidRDefault="00E94945" w:rsidP="00E94945">
      <w:pPr>
        <w:pStyle w:val="Paragraphedeliste"/>
        <w:ind w:left="360"/>
        <w:jc w:val="both"/>
        <w:rPr>
          <w:rFonts w:asciiTheme="majorHAnsi" w:hAnsiTheme="majorHAnsi"/>
          <w:sz w:val="22"/>
          <w:szCs w:val="22"/>
        </w:rPr>
      </w:pPr>
    </w:p>
    <w:p w:rsidR="00E94945" w:rsidRPr="00A51E60" w:rsidRDefault="00E94945" w:rsidP="00E94945">
      <w:pPr>
        <w:pStyle w:val="Paragraphedeliste"/>
        <w:ind w:left="360"/>
        <w:jc w:val="both"/>
        <w:rPr>
          <w:rFonts w:asciiTheme="majorHAnsi" w:hAnsiTheme="majorHAnsi"/>
          <w:sz w:val="22"/>
          <w:szCs w:val="22"/>
        </w:rPr>
      </w:pPr>
    </w:p>
    <w:p w:rsidR="00E94945" w:rsidRPr="00B418E3" w:rsidRDefault="00E94945" w:rsidP="00E94945">
      <w:pPr>
        <w:pStyle w:val="Paragraphedeliste"/>
        <w:numPr>
          <w:ilvl w:val="0"/>
          <w:numId w:val="1"/>
        </w:numPr>
        <w:jc w:val="both"/>
        <w:rPr>
          <w:b/>
        </w:rPr>
      </w:pPr>
    </w:p>
    <w:p w:rsidR="00E94945" w:rsidRDefault="00E94945"/>
    <w:sectPr w:rsidR="00E94945">
      <w:pgSz w:w="12240" w:h="15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DF6592"/>
    <w:multiLevelType w:val="hybridMultilevel"/>
    <w:tmpl w:val="FF54009C"/>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
    <w:nsid w:val="1222493A"/>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135A28CE"/>
    <w:multiLevelType w:val="hybridMultilevel"/>
    <w:tmpl w:val="CE8430D4"/>
    <w:lvl w:ilvl="0" w:tplc="C6006A20">
      <w:start w:val="2"/>
      <w:numFmt w:val="upperLetter"/>
      <w:lvlText w:val="%1."/>
      <w:lvlJc w:val="left"/>
      <w:pPr>
        <w:ind w:left="1428" w:hanging="360"/>
      </w:pPr>
      <w:rPr>
        <w:rFonts w:hint="default"/>
      </w:rPr>
    </w:lvl>
    <w:lvl w:ilvl="1" w:tplc="0C0C0019" w:tentative="1">
      <w:start w:val="1"/>
      <w:numFmt w:val="lowerLetter"/>
      <w:lvlText w:val="%2."/>
      <w:lvlJc w:val="left"/>
      <w:pPr>
        <w:ind w:left="2148" w:hanging="360"/>
      </w:pPr>
    </w:lvl>
    <w:lvl w:ilvl="2" w:tplc="0C0C001B" w:tentative="1">
      <w:start w:val="1"/>
      <w:numFmt w:val="lowerRoman"/>
      <w:lvlText w:val="%3."/>
      <w:lvlJc w:val="right"/>
      <w:pPr>
        <w:ind w:left="2868" w:hanging="180"/>
      </w:pPr>
    </w:lvl>
    <w:lvl w:ilvl="3" w:tplc="0C0C000F" w:tentative="1">
      <w:start w:val="1"/>
      <w:numFmt w:val="decimal"/>
      <w:lvlText w:val="%4."/>
      <w:lvlJc w:val="left"/>
      <w:pPr>
        <w:ind w:left="3588" w:hanging="360"/>
      </w:pPr>
    </w:lvl>
    <w:lvl w:ilvl="4" w:tplc="0C0C0019" w:tentative="1">
      <w:start w:val="1"/>
      <w:numFmt w:val="lowerLetter"/>
      <w:lvlText w:val="%5."/>
      <w:lvlJc w:val="left"/>
      <w:pPr>
        <w:ind w:left="4308" w:hanging="360"/>
      </w:pPr>
    </w:lvl>
    <w:lvl w:ilvl="5" w:tplc="0C0C001B" w:tentative="1">
      <w:start w:val="1"/>
      <w:numFmt w:val="lowerRoman"/>
      <w:lvlText w:val="%6."/>
      <w:lvlJc w:val="right"/>
      <w:pPr>
        <w:ind w:left="5028" w:hanging="180"/>
      </w:pPr>
    </w:lvl>
    <w:lvl w:ilvl="6" w:tplc="0C0C000F" w:tentative="1">
      <w:start w:val="1"/>
      <w:numFmt w:val="decimal"/>
      <w:lvlText w:val="%7."/>
      <w:lvlJc w:val="left"/>
      <w:pPr>
        <w:ind w:left="5748" w:hanging="360"/>
      </w:pPr>
    </w:lvl>
    <w:lvl w:ilvl="7" w:tplc="0C0C0019" w:tentative="1">
      <w:start w:val="1"/>
      <w:numFmt w:val="lowerLetter"/>
      <w:lvlText w:val="%8."/>
      <w:lvlJc w:val="left"/>
      <w:pPr>
        <w:ind w:left="6468" w:hanging="360"/>
      </w:pPr>
    </w:lvl>
    <w:lvl w:ilvl="8" w:tplc="0C0C001B" w:tentative="1">
      <w:start w:val="1"/>
      <w:numFmt w:val="lowerRoman"/>
      <w:lvlText w:val="%9."/>
      <w:lvlJc w:val="right"/>
      <w:pPr>
        <w:ind w:left="7188" w:hanging="180"/>
      </w:pPr>
    </w:lvl>
  </w:abstractNum>
  <w:abstractNum w:abstractNumId="3">
    <w:nsid w:val="47F725B0"/>
    <w:multiLevelType w:val="multilevel"/>
    <w:tmpl w:val="F4E232D2"/>
    <w:lvl w:ilvl="0">
      <w:start w:val="7"/>
      <w:numFmt w:val="decimal"/>
      <w:lvlText w:val="%1"/>
      <w:lvlJc w:val="left"/>
      <w:pPr>
        <w:ind w:left="360" w:hanging="360"/>
      </w:pPr>
      <w:rPr>
        <w:rFonts w:hint="default"/>
      </w:rPr>
    </w:lvl>
    <w:lvl w:ilvl="1">
      <w:start w:val="3"/>
      <w:numFmt w:val="decimal"/>
      <w:lvlText w:val="%1.%2"/>
      <w:lvlJc w:val="left"/>
      <w:pPr>
        <w:ind w:left="1152" w:hanging="360"/>
      </w:pPr>
      <w:rPr>
        <w:rFonts w:hint="default"/>
      </w:rPr>
    </w:lvl>
    <w:lvl w:ilvl="2">
      <w:start w:val="1"/>
      <w:numFmt w:val="decimal"/>
      <w:lvlText w:val="%1.%2.%3"/>
      <w:lvlJc w:val="left"/>
      <w:pPr>
        <w:ind w:left="2304" w:hanging="720"/>
      </w:pPr>
      <w:rPr>
        <w:rFonts w:hint="default"/>
      </w:rPr>
    </w:lvl>
    <w:lvl w:ilvl="3">
      <w:start w:val="1"/>
      <w:numFmt w:val="decimal"/>
      <w:lvlText w:val="%1.%2.%3.%4"/>
      <w:lvlJc w:val="left"/>
      <w:pPr>
        <w:ind w:left="3096" w:hanging="720"/>
      </w:pPr>
      <w:rPr>
        <w:rFonts w:hint="default"/>
      </w:rPr>
    </w:lvl>
    <w:lvl w:ilvl="4">
      <w:start w:val="1"/>
      <w:numFmt w:val="decimal"/>
      <w:lvlText w:val="%1.%2.%3.%4.%5"/>
      <w:lvlJc w:val="left"/>
      <w:pPr>
        <w:ind w:left="4248" w:hanging="1080"/>
      </w:pPr>
      <w:rPr>
        <w:rFonts w:hint="default"/>
      </w:rPr>
    </w:lvl>
    <w:lvl w:ilvl="5">
      <w:start w:val="1"/>
      <w:numFmt w:val="decimal"/>
      <w:lvlText w:val="%1.%2.%3.%4.%5.%6"/>
      <w:lvlJc w:val="left"/>
      <w:pPr>
        <w:ind w:left="5040" w:hanging="1080"/>
      </w:pPr>
      <w:rPr>
        <w:rFonts w:hint="default"/>
      </w:rPr>
    </w:lvl>
    <w:lvl w:ilvl="6">
      <w:start w:val="1"/>
      <w:numFmt w:val="decimal"/>
      <w:lvlText w:val="%1.%2.%3.%4.%5.%6.%7"/>
      <w:lvlJc w:val="left"/>
      <w:pPr>
        <w:ind w:left="6192" w:hanging="1440"/>
      </w:pPr>
      <w:rPr>
        <w:rFonts w:hint="default"/>
      </w:rPr>
    </w:lvl>
    <w:lvl w:ilvl="7">
      <w:start w:val="1"/>
      <w:numFmt w:val="decimal"/>
      <w:lvlText w:val="%1.%2.%3.%4.%5.%6.%7.%8"/>
      <w:lvlJc w:val="left"/>
      <w:pPr>
        <w:ind w:left="6984" w:hanging="1440"/>
      </w:pPr>
      <w:rPr>
        <w:rFonts w:hint="default"/>
      </w:rPr>
    </w:lvl>
    <w:lvl w:ilvl="8">
      <w:start w:val="1"/>
      <w:numFmt w:val="decimal"/>
      <w:lvlText w:val="%1.%2.%3.%4.%5.%6.%7.%8.%9"/>
      <w:lvlJc w:val="left"/>
      <w:pPr>
        <w:ind w:left="8136" w:hanging="1800"/>
      </w:pPr>
      <w:rPr>
        <w:rFonts w:hint="default"/>
      </w:rPr>
    </w:lvl>
  </w:abstractNum>
  <w:abstractNum w:abstractNumId="4">
    <w:nsid w:val="65F64AD0"/>
    <w:multiLevelType w:val="hybridMultilevel"/>
    <w:tmpl w:val="A3E4D8B2"/>
    <w:lvl w:ilvl="0" w:tplc="0C0C000F">
      <w:start w:val="1"/>
      <w:numFmt w:val="decimal"/>
      <w:lvlText w:val="%1."/>
      <w:lvlJc w:val="left"/>
      <w:pPr>
        <w:ind w:left="720" w:hanging="360"/>
      </w:pPr>
    </w:lvl>
    <w:lvl w:ilvl="1" w:tplc="0C0C0019">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num w:numId="1">
    <w:abstractNumId w:val="1"/>
  </w:num>
  <w:num w:numId="2">
    <w:abstractNumId w:val="0"/>
  </w:num>
  <w:num w:numId="3">
    <w:abstractNumId w:val="2"/>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94945"/>
    <w:rsid w:val="0046596B"/>
    <w:rsid w:val="00651452"/>
    <w:rsid w:val="00671824"/>
    <w:rsid w:val="00A0311F"/>
    <w:rsid w:val="00B04460"/>
    <w:rsid w:val="00E94945"/>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4945"/>
    <w:pPr>
      <w:spacing w:after="0" w:line="240" w:lineRule="auto"/>
    </w:pPr>
    <w:rPr>
      <w:rFonts w:eastAsiaTheme="minorEastAsia"/>
      <w:sz w:val="24"/>
      <w:szCs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E94945"/>
    <w:pPr>
      <w:ind w:left="720"/>
      <w:contextualSpacing/>
    </w:pPr>
  </w:style>
  <w:style w:type="character" w:styleId="Lienhypertexte">
    <w:name w:val="Hyperlink"/>
    <w:basedOn w:val="Policepardfaut"/>
    <w:uiPriority w:val="99"/>
    <w:unhideWhenUsed/>
    <w:rsid w:val="00E94945"/>
    <w:rPr>
      <w:color w:val="0000FF" w:themeColor="hyperlink"/>
      <w:u w:val="single"/>
    </w:rPr>
  </w:style>
  <w:style w:type="paragraph" w:styleId="Textedebulles">
    <w:name w:val="Balloon Text"/>
    <w:basedOn w:val="Normal"/>
    <w:link w:val="TextedebullesCar"/>
    <w:uiPriority w:val="99"/>
    <w:semiHidden/>
    <w:unhideWhenUsed/>
    <w:rsid w:val="00E94945"/>
    <w:rPr>
      <w:rFonts w:ascii="Tahoma" w:hAnsi="Tahoma" w:cs="Tahoma"/>
      <w:sz w:val="16"/>
      <w:szCs w:val="16"/>
    </w:rPr>
  </w:style>
  <w:style w:type="character" w:customStyle="1" w:styleId="TextedebullesCar">
    <w:name w:val="Texte de bulles Car"/>
    <w:basedOn w:val="Policepardfaut"/>
    <w:link w:val="Textedebulles"/>
    <w:uiPriority w:val="99"/>
    <w:semiHidden/>
    <w:rsid w:val="00E94945"/>
    <w:rPr>
      <w:rFonts w:ascii="Tahoma" w:eastAsiaTheme="minorEastAsia" w:hAnsi="Tahoma" w:cs="Tahoma"/>
      <w:sz w:val="16"/>
      <w:szCs w:val="16"/>
      <w:lang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4945"/>
    <w:pPr>
      <w:spacing w:after="0" w:line="240" w:lineRule="auto"/>
    </w:pPr>
    <w:rPr>
      <w:rFonts w:eastAsiaTheme="minorEastAsia"/>
      <w:sz w:val="24"/>
      <w:szCs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E94945"/>
    <w:pPr>
      <w:ind w:left="720"/>
      <w:contextualSpacing/>
    </w:pPr>
  </w:style>
  <w:style w:type="character" w:styleId="Lienhypertexte">
    <w:name w:val="Hyperlink"/>
    <w:basedOn w:val="Policepardfaut"/>
    <w:uiPriority w:val="99"/>
    <w:unhideWhenUsed/>
    <w:rsid w:val="00E94945"/>
    <w:rPr>
      <w:color w:val="0000FF" w:themeColor="hyperlink"/>
      <w:u w:val="single"/>
    </w:rPr>
  </w:style>
  <w:style w:type="paragraph" w:styleId="Textedebulles">
    <w:name w:val="Balloon Text"/>
    <w:basedOn w:val="Normal"/>
    <w:link w:val="TextedebullesCar"/>
    <w:uiPriority w:val="99"/>
    <w:semiHidden/>
    <w:unhideWhenUsed/>
    <w:rsid w:val="00E94945"/>
    <w:rPr>
      <w:rFonts w:ascii="Tahoma" w:hAnsi="Tahoma" w:cs="Tahoma"/>
      <w:sz w:val="16"/>
      <w:szCs w:val="16"/>
    </w:rPr>
  </w:style>
  <w:style w:type="character" w:customStyle="1" w:styleId="TextedebullesCar">
    <w:name w:val="Texte de bulles Car"/>
    <w:basedOn w:val="Policepardfaut"/>
    <w:link w:val="Textedebulles"/>
    <w:uiPriority w:val="99"/>
    <w:semiHidden/>
    <w:rsid w:val="00E94945"/>
    <w:rPr>
      <w:rFonts w:ascii="Tahoma" w:eastAsiaTheme="minorEastAsia" w:hAnsi="Tahoma" w:cs="Tahoma"/>
      <w:sz w:val="16"/>
      <w:szCs w:val="16"/>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2.pn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hyperlink" Target="http://flickr.yahoo.fr/"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6</Pages>
  <Words>517</Words>
  <Characters>2848</Characters>
  <Application>Microsoft Office Word</Application>
  <DocSecurity>0</DocSecurity>
  <Lines>23</Lines>
  <Paragraphs>6</Paragraphs>
  <ScaleCrop>false</ScaleCrop>
  <HeadingPairs>
    <vt:vector size="2" baseType="variant">
      <vt:variant>
        <vt:lpstr>Titre</vt:lpstr>
      </vt:variant>
      <vt:variant>
        <vt:i4>1</vt:i4>
      </vt:variant>
    </vt:vector>
  </HeadingPairs>
  <TitlesOfParts>
    <vt:vector size="1" baseType="lpstr">
      <vt:lpstr/>
    </vt:vector>
  </TitlesOfParts>
  <Company>Commission scolaire des Premières-Seigneuries</Company>
  <LinksUpToDate>false</LinksUpToDate>
  <CharactersWithSpaces>3359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formation générale des adultes</dc:creator>
  <cp:lastModifiedBy>formation générale des adultes</cp:lastModifiedBy>
  <cp:revision>4</cp:revision>
  <dcterms:created xsi:type="dcterms:W3CDTF">2014-11-10T15:38:00Z</dcterms:created>
  <dcterms:modified xsi:type="dcterms:W3CDTF">2014-11-10T15:52:00Z</dcterms:modified>
</cp:coreProperties>
</file>